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2861" w14:textId="50810436" w:rsidR="00A34D53" w:rsidRPr="001666A5" w:rsidRDefault="00A34D53" w:rsidP="001666A5">
      <w:pPr>
        <w:jc w:val="center"/>
        <w:rPr>
          <w:rFonts w:ascii="Arial" w:hAnsi="Arial" w:cs="Arial"/>
          <w:b/>
          <w:color w:val="000000"/>
          <w:sz w:val="22"/>
          <w:szCs w:val="22"/>
        </w:rPr>
      </w:pPr>
      <w:r w:rsidRPr="00CC1F08">
        <w:rPr>
          <w:rFonts w:ascii="Arial" w:hAnsi="Arial" w:cs="Arial"/>
          <w:b/>
          <w:color w:val="000000"/>
          <w:sz w:val="22"/>
          <w:szCs w:val="22"/>
        </w:rPr>
        <w:t>MARK MORRIS DANCE GROUP</w:t>
      </w:r>
    </w:p>
    <w:p w14:paraId="40DFF1F9" w14:textId="77777777" w:rsidR="001D34B1" w:rsidRPr="00CC1F08" w:rsidRDefault="001D34B1" w:rsidP="0042472E">
      <w:pPr>
        <w:jc w:val="center"/>
        <w:rPr>
          <w:rFonts w:ascii="Arial" w:hAnsi="Arial" w:cs="Arial"/>
          <w:color w:val="000000"/>
          <w:sz w:val="22"/>
          <w:szCs w:val="22"/>
        </w:rPr>
      </w:pPr>
    </w:p>
    <w:p w14:paraId="5EB75608" w14:textId="77777777" w:rsidR="00E33521" w:rsidRDefault="00452EF5" w:rsidP="0042472E">
      <w:pPr>
        <w:jc w:val="center"/>
        <w:rPr>
          <w:rFonts w:ascii="Arial" w:hAnsi="Arial" w:cs="Arial"/>
          <w:color w:val="000000"/>
          <w:sz w:val="22"/>
          <w:szCs w:val="22"/>
        </w:rPr>
      </w:pPr>
      <w:r w:rsidRPr="00A2516D">
        <w:rPr>
          <w:rFonts w:ascii="Arial" w:hAnsi="Arial" w:cs="Arial"/>
          <w:color w:val="000000"/>
          <w:sz w:val="22"/>
          <w:szCs w:val="22"/>
        </w:rPr>
        <w:t>MICA BERNAS</w:t>
      </w:r>
      <w:r w:rsidR="00986CD4">
        <w:rPr>
          <w:rFonts w:ascii="Arial" w:hAnsi="Arial" w:cs="Arial"/>
          <w:color w:val="000000"/>
          <w:sz w:val="22"/>
          <w:szCs w:val="22"/>
        </w:rPr>
        <w:t xml:space="preserve"> </w:t>
      </w:r>
      <w:r w:rsidRPr="00A2516D">
        <w:rPr>
          <w:rFonts w:ascii="Arial" w:hAnsi="Arial" w:cs="Arial"/>
          <w:color w:val="000000"/>
          <w:sz w:val="22"/>
          <w:szCs w:val="22"/>
        </w:rPr>
        <w:t xml:space="preserve">    </w:t>
      </w:r>
      <w:bookmarkStart w:id="0" w:name="_Hlk522895967"/>
      <w:r w:rsidRPr="00A2516D">
        <w:rPr>
          <w:rFonts w:ascii="Arial" w:hAnsi="Arial" w:cs="Arial"/>
          <w:color w:val="000000"/>
          <w:sz w:val="22"/>
          <w:szCs w:val="22"/>
        </w:rPr>
        <w:t>KARLIE BUDGE</w:t>
      </w:r>
      <w:bookmarkEnd w:id="0"/>
      <w:r w:rsidR="00E33521">
        <w:rPr>
          <w:rFonts w:ascii="Arial" w:hAnsi="Arial" w:cs="Arial"/>
          <w:color w:val="000000"/>
          <w:sz w:val="22"/>
          <w:szCs w:val="22"/>
        </w:rPr>
        <w:t xml:space="preserve">     </w:t>
      </w:r>
      <w:r w:rsidR="00E33521" w:rsidRPr="00E33521">
        <w:rPr>
          <w:rFonts w:ascii="Arial" w:hAnsi="Arial" w:cs="Arial"/>
          <w:color w:val="000000"/>
          <w:sz w:val="22"/>
          <w:szCs w:val="22"/>
        </w:rPr>
        <w:t>DOMINGO ESTRADA, JR.</w:t>
      </w:r>
      <w:r w:rsidR="00E33521">
        <w:rPr>
          <w:rFonts w:ascii="Arial" w:hAnsi="Arial" w:cs="Arial"/>
          <w:color w:val="000000"/>
          <w:sz w:val="22"/>
          <w:szCs w:val="22"/>
        </w:rPr>
        <w:t xml:space="preserve"> </w:t>
      </w:r>
      <w:r w:rsidR="00E33521" w:rsidRPr="00A2516D">
        <w:rPr>
          <w:rFonts w:ascii="Arial" w:hAnsi="Arial" w:cs="Arial"/>
          <w:color w:val="000000"/>
          <w:sz w:val="22"/>
          <w:szCs w:val="22"/>
        </w:rPr>
        <w:t xml:space="preserve">    </w:t>
      </w:r>
      <w:r w:rsidR="0050614E" w:rsidRPr="0050614E">
        <w:rPr>
          <w:rFonts w:ascii="Arial" w:hAnsi="Arial" w:cs="Arial"/>
          <w:color w:val="000000"/>
          <w:sz w:val="22"/>
          <w:szCs w:val="22"/>
        </w:rPr>
        <w:t>SARAH HILLMON</w:t>
      </w:r>
      <w:r w:rsidR="00077450">
        <w:rPr>
          <w:rFonts w:ascii="Arial" w:hAnsi="Arial" w:cs="Arial"/>
          <w:color w:val="000000"/>
          <w:sz w:val="22"/>
          <w:szCs w:val="22"/>
        </w:rPr>
        <w:t xml:space="preserve">     </w:t>
      </w:r>
    </w:p>
    <w:p w14:paraId="1A05B0B3" w14:textId="77777777" w:rsidR="00E33521" w:rsidRDefault="000D3499" w:rsidP="00E33521">
      <w:pPr>
        <w:jc w:val="center"/>
        <w:rPr>
          <w:rFonts w:ascii="Arial" w:hAnsi="Arial" w:cs="Arial"/>
          <w:color w:val="000000"/>
          <w:sz w:val="22"/>
          <w:szCs w:val="22"/>
        </w:rPr>
      </w:pPr>
      <w:r w:rsidRPr="000D3499">
        <w:rPr>
          <w:rFonts w:ascii="Arial" w:hAnsi="Arial" w:cs="Arial"/>
          <w:color w:val="000000"/>
          <w:sz w:val="22"/>
          <w:szCs w:val="22"/>
        </w:rPr>
        <w:t>COURTNEY LOPES</w:t>
      </w:r>
      <w:r w:rsidR="00E33521">
        <w:rPr>
          <w:rFonts w:ascii="Arial" w:hAnsi="Arial" w:cs="Arial"/>
          <w:color w:val="000000"/>
          <w:sz w:val="22"/>
          <w:szCs w:val="22"/>
        </w:rPr>
        <w:t xml:space="preserve">     </w:t>
      </w:r>
      <w:r w:rsidR="00CB4CEA" w:rsidRPr="00CB4CEA">
        <w:rPr>
          <w:rFonts w:ascii="Arial" w:hAnsi="Arial" w:cs="Arial"/>
          <w:color w:val="000000"/>
          <w:sz w:val="22"/>
          <w:szCs w:val="22"/>
        </w:rPr>
        <w:t>TAÍNA LYONS</w:t>
      </w:r>
      <w:r w:rsidR="00CB4CEA">
        <w:rPr>
          <w:rFonts w:ascii="Arial" w:hAnsi="Arial" w:cs="Arial"/>
          <w:color w:val="000000"/>
          <w:sz w:val="22"/>
          <w:szCs w:val="22"/>
        </w:rPr>
        <w:t xml:space="preserve">     </w:t>
      </w:r>
      <w:bookmarkStart w:id="1" w:name="_Hlk17362519"/>
      <w:r w:rsidR="0050614E" w:rsidRPr="0050614E">
        <w:rPr>
          <w:rFonts w:ascii="Arial" w:hAnsi="Arial" w:cs="Arial"/>
          <w:color w:val="000000"/>
          <w:sz w:val="22"/>
          <w:szCs w:val="22"/>
        </w:rPr>
        <w:t>GRIFFIN MASSEY</w:t>
      </w:r>
      <w:r w:rsidR="0050614E">
        <w:rPr>
          <w:rFonts w:ascii="Arial" w:hAnsi="Arial" w:cs="Arial"/>
          <w:color w:val="000000"/>
          <w:sz w:val="22"/>
          <w:szCs w:val="22"/>
        </w:rPr>
        <w:t xml:space="preserve">*     </w:t>
      </w:r>
      <w:bookmarkEnd w:id="1"/>
      <w:r w:rsidR="00452EF5" w:rsidRPr="00A2516D">
        <w:rPr>
          <w:rFonts w:ascii="Arial" w:hAnsi="Arial" w:cs="Arial"/>
          <w:color w:val="000000"/>
          <w:sz w:val="22"/>
          <w:szCs w:val="22"/>
        </w:rPr>
        <w:t xml:space="preserve">DALLAS </w:t>
      </w:r>
      <w:proofErr w:type="spellStart"/>
      <w:r w:rsidR="00452EF5" w:rsidRPr="00A2516D">
        <w:rPr>
          <w:rFonts w:ascii="Arial" w:hAnsi="Arial" w:cs="Arial"/>
          <w:color w:val="000000"/>
          <w:sz w:val="22"/>
          <w:szCs w:val="22"/>
        </w:rPr>
        <w:t>McMURRAY</w:t>
      </w:r>
      <w:proofErr w:type="spellEnd"/>
      <w:r w:rsidR="00C12ACB">
        <w:rPr>
          <w:rFonts w:ascii="Arial" w:hAnsi="Arial" w:cs="Arial"/>
          <w:color w:val="000000"/>
          <w:sz w:val="22"/>
          <w:szCs w:val="22"/>
        </w:rPr>
        <w:t xml:space="preserve">     </w:t>
      </w:r>
    </w:p>
    <w:p w14:paraId="215958A5" w14:textId="77777777" w:rsidR="00E33521" w:rsidRDefault="00452EF5" w:rsidP="00E33521">
      <w:pPr>
        <w:jc w:val="center"/>
        <w:rPr>
          <w:rFonts w:ascii="Arial" w:hAnsi="Arial" w:cs="Arial"/>
          <w:color w:val="000000"/>
          <w:sz w:val="22"/>
          <w:szCs w:val="22"/>
        </w:rPr>
      </w:pPr>
      <w:r w:rsidRPr="00A2516D">
        <w:rPr>
          <w:rFonts w:ascii="Arial" w:hAnsi="Arial" w:cs="Arial"/>
          <w:color w:val="000000"/>
          <w:sz w:val="22"/>
          <w:szCs w:val="22"/>
        </w:rPr>
        <w:t>BRANDON RANDOLPH</w:t>
      </w:r>
      <w:r w:rsidR="00986CD4">
        <w:rPr>
          <w:rFonts w:ascii="Arial" w:hAnsi="Arial" w:cs="Arial"/>
          <w:color w:val="000000"/>
          <w:sz w:val="22"/>
          <w:szCs w:val="22"/>
        </w:rPr>
        <w:t xml:space="preserve">  </w:t>
      </w:r>
      <w:r w:rsidRPr="00A2516D">
        <w:rPr>
          <w:rFonts w:ascii="Arial" w:hAnsi="Arial" w:cs="Arial"/>
          <w:color w:val="000000"/>
          <w:sz w:val="22"/>
          <w:szCs w:val="22"/>
        </w:rPr>
        <w:t xml:space="preserve">   NICOLE SABELLA</w:t>
      </w:r>
      <w:r w:rsidR="00986CD4">
        <w:rPr>
          <w:rFonts w:ascii="Arial" w:hAnsi="Arial" w:cs="Arial"/>
          <w:color w:val="000000"/>
          <w:sz w:val="22"/>
          <w:szCs w:val="22"/>
        </w:rPr>
        <w:t xml:space="preserve"> </w:t>
      </w:r>
      <w:r w:rsidRPr="00A2516D">
        <w:rPr>
          <w:rFonts w:ascii="Arial" w:hAnsi="Arial" w:cs="Arial"/>
          <w:color w:val="000000"/>
          <w:sz w:val="22"/>
          <w:szCs w:val="22"/>
        </w:rPr>
        <w:t xml:space="preserve">    CHRISTINA SAHAIDA</w:t>
      </w:r>
      <w:r w:rsidR="00C12ACB">
        <w:rPr>
          <w:rFonts w:ascii="Arial" w:hAnsi="Arial" w:cs="Arial"/>
          <w:color w:val="000000"/>
          <w:sz w:val="22"/>
          <w:szCs w:val="22"/>
        </w:rPr>
        <w:t xml:space="preserve">     </w:t>
      </w:r>
      <w:r w:rsidRPr="00A2516D">
        <w:rPr>
          <w:rFonts w:ascii="Arial" w:hAnsi="Arial" w:cs="Arial"/>
          <w:color w:val="000000"/>
          <w:sz w:val="22"/>
          <w:szCs w:val="22"/>
        </w:rPr>
        <w:t>BILLY SMITH</w:t>
      </w:r>
      <w:r w:rsidR="00794AB5">
        <w:rPr>
          <w:rFonts w:ascii="Arial" w:hAnsi="Arial" w:cs="Arial"/>
          <w:color w:val="000000"/>
          <w:sz w:val="22"/>
          <w:szCs w:val="22"/>
        </w:rPr>
        <w:t xml:space="preserve">     </w:t>
      </w:r>
    </w:p>
    <w:p w14:paraId="6BC230DC" w14:textId="4809218F" w:rsidR="00452EF5" w:rsidRDefault="0050614E" w:rsidP="00E33521">
      <w:pPr>
        <w:jc w:val="center"/>
        <w:rPr>
          <w:rFonts w:ascii="Arial" w:hAnsi="Arial" w:cs="Arial"/>
          <w:color w:val="000000"/>
          <w:sz w:val="22"/>
          <w:szCs w:val="22"/>
        </w:rPr>
      </w:pPr>
      <w:r w:rsidRPr="0050614E">
        <w:rPr>
          <w:rFonts w:ascii="Arial" w:hAnsi="Arial" w:cs="Arial"/>
          <w:color w:val="000000"/>
          <w:sz w:val="22"/>
          <w:szCs w:val="22"/>
        </w:rPr>
        <w:t>JOSLIN VEZEAU</w:t>
      </w:r>
      <w:r>
        <w:rPr>
          <w:rFonts w:ascii="Arial" w:hAnsi="Arial" w:cs="Arial"/>
          <w:color w:val="000000"/>
          <w:sz w:val="22"/>
          <w:szCs w:val="22"/>
        </w:rPr>
        <w:t xml:space="preserve">     </w:t>
      </w:r>
      <w:r w:rsidR="00452EF5" w:rsidRPr="00A2516D">
        <w:rPr>
          <w:rFonts w:ascii="Arial" w:hAnsi="Arial" w:cs="Arial"/>
          <w:color w:val="000000"/>
          <w:sz w:val="22"/>
          <w:szCs w:val="22"/>
        </w:rPr>
        <w:t>NOAH VINSON</w:t>
      </w:r>
    </w:p>
    <w:p w14:paraId="5840637F" w14:textId="134BD057" w:rsidR="0050614E" w:rsidRPr="00BE5D51" w:rsidRDefault="0050614E" w:rsidP="00E92223">
      <w:pPr>
        <w:jc w:val="right"/>
        <w:rPr>
          <w:rFonts w:ascii="Arial" w:hAnsi="Arial" w:cs="Arial"/>
          <w:color w:val="000000"/>
          <w:sz w:val="22"/>
          <w:szCs w:val="22"/>
        </w:rPr>
      </w:pPr>
      <w:r>
        <w:rPr>
          <w:rFonts w:ascii="Arial" w:hAnsi="Arial" w:cs="Arial"/>
          <w:color w:val="000000"/>
          <w:sz w:val="22"/>
          <w:szCs w:val="22"/>
        </w:rPr>
        <w:t>*</w:t>
      </w:r>
      <w:proofErr w:type="gramStart"/>
      <w:r>
        <w:rPr>
          <w:rFonts w:ascii="Arial" w:hAnsi="Arial" w:cs="Arial"/>
          <w:color w:val="000000"/>
          <w:sz w:val="22"/>
          <w:szCs w:val="22"/>
        </w:rPr>
        <w:t>apprentice</w:t>
      </w:r>
      <w:proofErr w:type="gramEnd"/>
    </w:p>
    <w:p w14:paraId="13D9619C" w14:textId="77777777" w:rsidR="007D5760" w:rsidRDefault="007D5760" w:rsidP="00F35CC7">
      <w:pPr>
        <w:jc w:val="center"/>
        <w:rPr>
          <w:rFonts w:ascii="Arial" w:hAnsi="Arial" w:cs="Arial"/>
          <w:color w:val="000000"/>
          <w:sz w:val="22"/>
          <w:szCs w:val="22"/>
          <w:lang w:val="fr-FR"/>
        </w:rPr>
      </w:pPr>
    </w:p>
    <w:p w14:paraId="1582508D" w14:textId="066353A1" w:rsidR="00A34D53" w:rsidRPr="00CC1F08" w:rsidRDefault="00A34D53" w:rsidP="00F35CC7">
      <w:pPr>
        <w:jc w:val="center"/>
        <w:rPr>
          <w:rFonts w:ascii="Arial" w:hAnsi="Arial" w:cs="Arial"/>
          <w:color w:val="000000"/>
          <w:sz w:val="22"/>
          <w:szCs w:val="22"/>
          <w:lang w:val="fr-FR"/>
        </w:rPr>
      </w:pPr>
    </w:p>
    <w:p w14:paraId="4358F183" w14:textId="77777777" w:rsidR="00A53734" w:rsidRDefault="009178B0" w:rsidP="00F35CC7">
      <w:pPr>
        <w:autoSpaceDE w:val="0"/>
        <w:autoSpaceDN w:val="0"/>
        <w:adjustRightInd w:val="0"/>
        <w:jc w:val="center"/>
        <w:rPr>
          <w:rFonts w:ascii="Arial" w:hAnsi="Arial" w:cs="Arial"/>
          <w:b/>
          <w:caps/>
          <w:sz w:val="22"/>
          <w:szCs w:val="22"/>
        </w:rPr>
      </w:pPr>
      <w:r w:rsidRPr="00505866">
        <w:rPr>
          <w:rFonts w:ascii="Arial" w:hAnsi="Arial" w:cs="Arial"/>
          <w:b/>
          <w:caps/>
          <w:sz w:val="22"/>
          <w:szCs w:val="22"/>
        </w:rPr>
        <w:t>MMDG Music EnSEMBLE</w:t>
      </w:r>
    </w:p>
    <w:p w14:paraId="7C2204DF" w14:textId="77777777" w:rsidR="00B87ABD" w:rsidRPr="00B87ABD" w:rsidRDefault="009178B0" w:rsidP="00B87ABD">
      <w:pPr>
        <w:autoSpaceDE w:val="0"/>
        <w:autoSpaceDN w:val="0"/>
        <w:adjustRightInd w:val="0"/>
        <w:jc w:val="center"/>
        <w:rPr>
          <w:rFonts w:ascii="Arial" w:hAnsi="Arial" w:cs="Arial"/>
          <w:caps/>
          <w:sz w:val="22"/>
          <w:szCs w:val="22"/>
        </w:rPr>
      </w:pPr>
      <w:r w:rsidRPr="00505866">
        <w:rPr>
          <w:rFonts w:ascii="Arial" w:hAnsi="Arial" w:cs="Arial"/>
          <w:b/>
          <w:caps/>
          <w:sz w:val="22"/>
          <w:szCs w:val="22"/>
        </w:rPr>
        <w:br/>
      </w:r>
      <w:r w:rsidR="00B87ABD" w:rsidRPr="00B87ABD">
        <w:rPr>
          <w:rFonts w:ascii="Arial" w:hAnsi="Arial" w:cs="Arial"/>
          <w:caps/>
          <w:sz w:val="22"/>
          <w:szCs w:val="22"/>
        </w:rPr>
        <w:t xml:space="preserve">CLINTON CURTIS     JONATHAN FINLAYSON     MARCY HARRIELL     ETHAN IVERSON     </w:t>
      </w:r>
    </w:p>
    <w:p w14:paraId="4CE75502" w14:textId="7144DC20" w:rsidR="00EC3428" w:rsidRDefault="00B87ABD" w:rsidP="00B87ABD">
      <w:pPr>
        <w:autoSpaceDE w:val="0"/>
        <w:autoSpaceDN w:val="0"/>
        <w:adjustRightInd w:val="0"/>
        <w:jc w:val="center"/>
        <w:rPr>
          <w:rFonts w:ascii="Arial" w:hAnsi="Arial" w:cs="Arial"/>
          <w:i/>
          <w:color w:val="000000"/>
          <w:sz w:val="22"/>
          <w:szCs w:val="22"/>
        </w:rPr>
      </w:pPr>
      <w:r w:rsidRPr="00B87ABD">
        <w:rPr>
          <w:rFonts w:ascii="Arial" w:hAnsi="Arial" w:cs="Arial"/>
          <w:caps/>
          <w:sz w:val="22"/>
          <w:szCs w:val="22"/>
        </w:rPr>
        <w:t>BLAIRE REINHARD     VINNIE SPERRAZZA     SIMÓN WILLSON</w:t>
      </w:r>
    </w:p>
    <w:p w14:paraId="2EBAC5F2" w14:textId="4E48AC0E" w:rsidR="00E576A9" w:rsidRDefault="00E576A9" w:rsidP="00F35CC7">
      <w:pPr>
        <w:jc w:val="center"/>
        <w:rPr>
          <w:rFonts w:ascii="Arial" w:hAnsi="Arial" w:cs="Arial"/>
          <w:color w:val="000000"/>
          <w:sz w:val="22"/>
          <w:szCs w:val="22"/>
        </w:rPr>
      </w:pPr>
    </w:p>
    <w:p w14:paraId="0A3AB94D" w14:textId="77777777" w:rsidR="00F35CC7" w:rsidRDefault="00F35CC7" w:rsidP="00F35CC7">
      <w:pPr>
        <w:jc w:val="center"/>
        <w:rPr>
          <w:rFonts w:ascii="Arial" w:hAnsi="Arial" w:cs="Arial"/>
          <w:color w:val="000000"/>
          <w:sz w:val="22"/>
          <w:szCs w:val="22"/>
        </w:rPr>
      </w:pPr>
    </w:p>
    <w:p w14:paraId="75A79793" w14:textId="77777777" w:rsidR="00F35CC7" w:rsidRDefault="00F35CC7" w:rsidP="00F35CC7">
      <w:pPr>
        <w:jc w:val="center"/>
        <w:rPr>
          <w:rFonts w:ascii="Arial" w:hAnsi="Arial" w:cs="Arial"/>
          <w:color w:val="000000"/>
          <w:sz w:val="22"/>
          <w:szCs w:val="22"/>
        </w:rPr>
      </w:pPr>
    </w:p>
    <w:p w14:paraId="1E830BBF" w14:textId="77777777" w:rsidR="00F35CC7" w:rsidRPr="00CC1F08" w:rsidRDefault="00F35CC7" w:rsidP="00F35CC7">
      <w:pPr>
        <w:ind w:left="303" w:right="360"/>
        <w:jc w:val="center"/>
        <w:rPr>
          <w:rFonts w:ascii="Arial" w:hAnsi="Arial" w:cs="Arial"/>
          <w:color w:val="000000"/>
          <w:sz w:val="22"/>
          <w:szCs w:val="22"/>
        </w:rPr>
      </w:pPr>
      <w:r w:rsidRPr="00CC1F08">
        <w:rPr>
          <w:rFonts w:ascii="Arial" w:hAnsi="Arial" w:cs="Arial"/>
          <w:i/>
          <w:color w:val="000000"/>
          <w:sz w:val="22"/>
          <w:szCs w:val="22"/>
        </w:rPr>
        <w:t>Artistic Director</w:t>
      </w:r>
    </w:p>
    <w:p w14:paraId="24664FC4" w14:textId="77777777" w:rsidR="00F35CC7" w:rsidRPr="00CC1F08" w:rsidRDefault="00F35CC7" w:rsidP="00F35CC7">
      <w:pPr>
        <w:ind w:left="303" w:right="360"/>
        <w:jc w:val="center"/>
        <w:rPr>
          <w:rFonts w:ascii="Arial" w:hAnsi="Arial" w:cs="Arial"/>
          <w:color w:val="000000"/>
          <w:sz w:val="22"/>
          <w:szCs w:val="22"/>
        </w:rPr>
      </w:pPr>
      <w:r w:rsidRPr="00CC1F08">
        <w:rPr>
          <w:rFonts w:ascii="Arial" w:hAnsi="Arial" w:cs="Arial"/>
          <w:color w:val="000000"/>
          <w:sz w:val="22"/>
          <w:szCs w:val="22"/>
        </w:rPr>
        <w:t>MARK MORRIS</w:t>
      </w:r>
    </w:p>
    <w:p w14:paraId="040EE095" w14:textId="77777777" w:rsidR="00F35CC7" w:rsidRPr="00CC1F08" w:rsidRDefault="00F35CC7" w:rsidP="00F35CC7">
      <w:pPr>
        <w:ind w:left="360" w:right="360"/>
        <w:jc w:val="center"/>
        <w:rPr>
          <w:rFonts w:ascii="Arial" w:hAnsi="Arial" w:cs="Arial"/>
          <w:i/>
          <w:color w:val="000000"/>
          <w:sz w:val="22"/>
          <w:szCs w:val="22"/>
        </w:rPr>
      </w:pPr>
    </w:p>
    <w:p w14:paraId="49CA6774" w14:textId="77777777" w:rsidR="00F35CC7" w:rsidRPr="00CC1F08" w:rsidRDefault="00F35CC7" w:rsidP="00F35CC7">
      <w:pPr>
        <w:ind w:left="360" w:right="360"/>
        <w:jc w:val="center"/>
        <w:rPr>
          <w:rFonts w:ascii="Arial" w:hAnsi="Arial" w:cs="Arial"/>
          <w:color w:val="000000"/>
          <w:sz w:val="22"/>
          <w:szCs w:val="22"/>
        </w:rPr>
      </w:pPr>
      <w:r w:rsidRPr="00CC1F08">
        <w:rPr>
          <w:rFonts w:ascii="Arial" w:hAnsi="Arial" w:cs="Arial"/>
          <w:i/>
          <w:color w:val="000000"/>
          <w:sz w:val="22"/>
          <w:szCs w:val="22"/>
        </w:rPr>
        <w:t>Executive Director</w:t>
      </w:r>
    </w:p>
    <w:p w14:paraId="74EFB73C" w14:textId="77777777" w:rsidR="00F35CC7" w:rsidRDefault="00F35CC7" w:rsidP="00F35CC7">
      <w:pPr>
        <w:jc w:val="center"/>
        <w:rPr>
          <w:rFonts w:ascii="Arial" w:hAnsi="Arial" w:cs="Arial"/>
          <w:color w:val="000000"/>
          <w:sz w:val="22"/>
          <w:szCs w:val="22"/>
        </w:rPr>
      </w:pPr>
      <w:r w:rsidRPr="00CC1F08">
        <w:rPr>
          <w:rFonts w:ascii="Arial" w:hAnsi="Arial" w:cs="Arial"/>
          <w:color w:val="000000"/>
          <w:sz w:val="22"/>
          <w:szCs w:val="22"/>
        </w:rPr>
        <w:t>NANCY UMANOFF</w:t>
      </w:r>
    </w:p>
    <w:p w14:paraId="6E84FFA4" w14:textId="77777777" w:rsidR="00F35CC7" w:rsidRDefault="00F35CC7" w:rsidP="00F35CC7">
      <w:pPr>
        <w:jc w:val="center"/>
        <w:rPr>
          <w:rFonts w:ascii="Arial" w:hAnsi="Arial" w:cs="Arial"/>
          <w:color w:val="000000"/>
          <w:sz w:val="22"/>
          <w:szCs w:val="22"/>
        </w:rPr>
      </w:pPr>
    </w:p>
    <w:p w14:paraId="316F8B15" w14:textId="77777777" w:rsidR="0044643C" w:rsidRDefault="0044643C" w:rsidP="00F35CC7">
      <w:pPr>
        <w:jc w:val="center"/>
        <w:rPr>
          <w:rFonts w:ascii="Arial" w:hAnsi="Arial" w:cs="Arial"/>
          <w:color w:val="000000"/>
          <w:sz w:val="22"/>
          <w:szCs w:val="22"/>
        </w:rPr>
      </w:pPr>
    </w:p>
    <w:p w14:paraId="45F41309" w14:textId="77777777" w:rsidR="001D1C69" w:rsidRDefault="001D1C69" w:rsidP="000439D6">
      <w:pPr>
        <w:rPr>
          <w:rFonts w:ascii="Arial" w:hAnsi="Arial" w:cs="Arial"/>
          <w:color w:val="000000"/>
          <w:sz w:val="22"/>
          <w:szCs w:val="22"/>
        </w:rPr>
      </w:pPr>
    </w:p>
    <w:p w14:paraId="5C3FC0C6" w14:textId="77777777" w:rsidR="00B87ABD" w:rsidRDefault="00B87ABD" w:rsidP="00F35CC7">
      <w:pPr>
        <w:jc w:val="center"/>
        <w:rPr>
          <w:rFonts w:ascii="Arial" w:hAnsi="Arial" w:cs="Arial"/>
          <w:color w:val="000000"/>
          <w:sz w:val="22"/>
          <w:szCs w:val="22"/>
        </w:rPr>
      </w:pPr>
    </w:p>
    <w:p w14:paraId="0B1C663B" w14:textId="77777777" w:rsidR="00B87ABD" w:rsidRDefault="00B87ABD" w:rsidP="00F35CC7">
      <w:pPr>
        <w:jc w:val="center"/>
        <w:rPr>
          <w:rFonts w:ascii="Arial" w:hAnsi="Arial" w:cs="Arial"/>
          <w:color w:val="000000"/>
          <w:sz w:val="22"/>
          <w:szCs w:val="22"/>
        </w:rPr>
      </w:pPr>
    </w:p>
    <w:p w14:paraId="1AB79D7C" w14:textId="77777777" w:rsidR="001666A5" w:rsidRDefault="001666A5" w:rsidP="00F35CC7">
      <w:pPr>
        <w:jc w:val="center"/>
        <w:rPr>
          <w:rFonts w:ascii="Arial" w:hAnsi="Arial" w:cs="Arial"/>
          <w:color w:val="000000"/>
          <w:sz w:val="22"/>
          <w:szCs w:val="22"/>
        </w:rPr>
      </w:pPr>
    </w:p>
    <w:p w14:paraId="6D94E5C6" w14:textId="77777777" w:rsidR="00B87ABD" w:rsidRDefault="00B87ABD" w:rsidP="00F35CC7">
      <w:pPr>
        <w:jc w:val="center"/>
        <w:rPr>
          <w:rFonts w:ascii="Arial" w:hAnsi="Arial" w:cs="Arial"/>
          <w:color w:val="000000"/>
          <w:sz w:val="22"/>
          <w:szCs w:val="22"/>
        </w:rPr>
      </w:pPr>
    </w:p>
    <w:p w14:paraId="2AF42C20" w14:textId="77777777" w:rsidR="00B87ABD" w:rsidRDefault="00B87ABD" w:rsidP="00F35CC7">
      <w:pPr>
        <w:jc w:val="center"/>
        <w:rPr>
          <w:rFonts w:ascii="Arial" w:hAnsi="Arial" w:cs="Arial"/>
          <w:color w:val="000000"/>
          <w:sz w:val="22"/>
          <w:szCs w:val="22"/>
        </w:rPr>
      </w:pPr>
    </w:p>
    <w:p w14:paraId="0AB67085" w14:textId="483E72C9" w:rsidR="007A7937" w:rsidRPr="007A7937" w:rsidRDefault="007A7937" w:rsidP="00F35CC7">
      <w:pPr>
        <w:jc w:val="center"/>
        <w:rPr>
          <w:rFonts w:ascii="Arial" w:hAnsi="Arial" w:cs="Arial"/>
          <w:color w:val="000000"/>
          <w:sz w:val="20"/>
          <w:szCs w:val="20"/>
        </w:rPr>
      </w:pPr>
      <w:r w:rsidRPr="007A7937">
        <w:rPr>
          <w:rFonts w:ascii="Arial" w:hAnsi="Arial" w:cs="Arial"/>
          <w:color w:val="000000"/>
          <w:sz w:val="20"/>
          <w:szCs w:val="20"/>
        </w:rPr>
        <w:t xml:space="preserve">Official </w:t>
      </w:r>
      <w:r w:rsidR="00405296">
        <w:rPr>
          <w:rFonts w:ascii="Arial" w:hAnsi="Arial" w:cs="Arial"/>
          <w:color w:val="000000"/>
          <w:sz w:val="20"/>
          <w:szCs w:val="20"/>
        </w:rPr>
        <w:t xml:space="preserve">Tour </w:t>
      </w:r>
      <w:r w:rsidRPr="007A7937">
        <w:rPr>
          <w:rFonts w:ascii="Arial" w:hAnsi="Arial" w:cs="Arial"/>
          <w:color w:val="000000"/>
          <w:sz w:val="20"/>
          <w:szCs w:val="20"/>
        </w:rPr>
        <w:t>Sponsor</w:t>
      </w:r>
    </w:p>
    <w:p w14:paraId="140746EE" w14:textId="77777777" w:rsidR="007A7937" w:rsidRPr="007A7937" w:rsidRDefault="007A7937" w:rsidP="00F35CC7">
      <w:pPr>
        <w:jc w:val="center"/>
        <w:rPr>
          <w:rFonts w:ascii="Arial" w:hAnsi="Arial" w:cs="Arial"/>
          <w:color w:val="000000"/>
          <w:sz w:val="20"/>
          <w:szCs w:val="20"/>
        </w:rPr>
      </w:pPr>
    </w:p>
    <w:p w14:paraId="569C288E" w14:textId="77777777" w:rsidR="00E90093" w:rsidRDefault="007A7937" w:rsidP="00F35CC7">
      <w:pPr>
        <w:jc w:val="center"/>
        <w:rPr>
          <w:rFonts w:ascii="Arial" w:hAnsi="Arial" w:cs="Arial"/>
          <w:color w:val="000000"/>
          <w:sz w:val="20"/>
          <w:szCs w:val="20"/>
        </w:rPr>
      </w:pPr>
      <w:r w:rsidRPr="007A7937">
        <w:rPr>
          <w:rFonts w:ascii="Arial" w:hAnsi="Arial" w:cs="Arial"/>
          <w:color w:val="000000"/>
          <w:sz w:val="20"/>
          <w:szCs w:val="20"/>
        </w:rPr>
        <w:t>Bloomberg Philanthropies</w:t>
      </w:r>
    </w:p>
    <w:p w14:paraId="2B6F3C22" w14:textId="77777777" w:rsidR="0044643C" w:rsidRDefault="0044643C" w:rsidP="00F35CC7">
      <w:pPr>
        <w:jc w:val="center"/>
        <w:rPr>
          <w:rFonts w:ascii="Arial" w:hAnsi="Arial" w:cs="Arial"/>
          <w:color w:val="000000"/>
          <w:sz w:val="20"/>
          <w:szCs w:val="20"/>
        </w:rPr>
      </w:pPr>
    </w:p>
    <w:p w14:paraId="220BCE4E" w14:textId="77777777" w:rsidR="00990469" w:rsidRDefault="00990469" w:rsidP="00742D47">
      <w:pPr>
        <w:jc w:val="center"/>
        <w:rPr>
          <w:rFonts w:ascii="Arial" w:hAnsi="Arial" w:cs="Arial"/>
          <w:bCs/>
          <w:iCs/>
          <w:snapToGrid w:val="0"/>
          <w:color w:val="000000"/>
          <w:sz w:val="20"/>
          <w:szCs w:val="22"/>
        </w:rPr>
      </w:pPr>
    </w:p>
    <w:p w14:paraId="2D404150" w14:textId="6CC9B373" w:rsidR="00CF2F0C" w:rsidRDefault="0018464E" w:rsidP="00F35CC7">
      <w:pPr>
        <w:jc w:val="center"/>
        <w:rPr>
          <w:rFonts w:ascii="Arial" w:hAnsi="Arial" w:cs="Arial"/>
          <w:iCs/>
          <w:snapToGrid w:val="0"/>
          <w:color w:val="000000"/>
          <w:sz w:val="20"/>
          <w:szCs w:val="22"/>
        </w:rPr>
      </w:pPr>
      <w:r w:rsidRPr="0018464E">
        <w:rPr>
          <w:rFonts w:ascii="Arial" w:hAnsi="Arial" w:cs="Arial"/>
          <w:iCs/>
          <w:snapToGrid w:val="0"/>
          <w:color w:val="000000"/>
          <w:sz w:val="20"/>
          <w:szCs w:val="22"/>
        </w:rPr>
        <w:t xml:space="preserve">Major support for the Mark Morris Dance Group is provided by members of the </w:t>
      </w:r>
      <w:r w:rsidRPr="0018464E">
        <w:rPr>
          <w:rFonts w:ascii="Arial" w:hAnsi="Arial" w:cs="Arial"/>
          <w:b/>
          <w:bCs/>
          <w:iCs/>
          <w:snapToGrid w:val="0"/>
          <w:color w:val="000000"/>
          <w:sz w:val="20"/>
          <w:szCs w:val="22"/>
        </w:rPr>
        <w:t>GRAND DUO CIRCLE</w:t>
      </w:r>
      <w:r w:rsidRPr="0018464E">
        <w:rPr>
          <w:rFonts w:ascii="Arial" w:hAnsi="Arial" w:cs="Arial"/>
          <w:iCs/>
          <w:snapToGrid w:val="0"/>
          <w:color w:val="000000"/>
          <w:sz w:val="20"/>
          <w:szCs w:val="22"/>
        </w:rPr>
        <w:t xml:space="preserve"> with annual gifts of $12,000 or more. </w:t>
      </w:r>
      <w:r w:rsidRPr="0018464E">
        <w:rPr>
          <w:rFonts w:ascii="Arial" w:hAnsi="Arial" w:cs="Arial"/>
          <w:iCs/>
          <w:snapToGrid w:val="0"/>
          <w:color w:val="000000"/>
          <w:sz w:val="20"/>
          <w:szCs w:val="22"/>
          <w:u w:val="single"/>
        </w:rPr>
        <w:t>HERO</w:t>
      </w:r>
      <w:r w:rsidRPr="0018464E">
        <w:rPr>
          <w:rFonts w:ascii="Arial" w:hAnsi="Arial" w:cs="Arial"/>
          <w:iCs/>
          <w:snapToGrid w:val="0"/>
          <w:color w:val="000000"/>
          <w:sz w:val="20"/>
          <w:szCs w:val="22"/>
        </w:rPr>
        <w:t xml:space="preserve"> $500,000+ Elizabeth Amy Liebman. </w:t>
      </w:r>
      <w:r w:rsidRPr="0018464E">
        <w:rPr>
          <w:rFonts w:ascii="Arial" w:hAnsi="Arial" w:cs="Arial"/>
          <w:iCs/>
          <w:snapToGrid w:val="0"/>
          <w:color w:val="000000"/>
          <w:sz w:val="20"/>
          <w:szCs w:val="22"/>
          <w:u w:val="single"/>
        </w:rPr>
        <w:t>LEADER</w:t>
      </w:r>
      <w:r w:rsidRPr="0018464E">
        <w:rPr>
          <w:rFonts w:ascii="Arial" w:hAnsi="Arial" w:cs="Arial"/>
          <w:iCs/>
          <w:snapToGrid w:val="0"/>
          <w:color w:val="000000"/>
          <w:sz w:val="20"/>
          <w:szCs w:val="22"/>
        </w:rPr>
        <w:t xml:space="preserve"> $125,000-$249,999, The Beth and Ravenel Curry Foundation, Howard Gilman Foundation, The New York City Department of Cultural Affairs in Partnership with the City Council, Vanguard Charitable. </w:t>
      </w:r>
      <w:r w:rsidRPr="0018464E">
        <w:rPr>
          <w:rFonts w:ascii="Arial" w:hAnsi="Arial" w:cs="Arial"/>
          <w:iCs/>
          <w:snapToGrid w:val="0"/>
          <w:color w:val="000000"/>
          <w:sz w:val="20"/>
          <w:szCs w:val="22"/>
          <w:u w:val="single"/>
        </w:rPr>
        <w:t>STAR COLLABORATOR</w:t>
      </w:r>
      <w:r w:rsidRPr="0018464E">
        <w:rPr>
          <w:rFonts w:ascii="Arial" w:hAnsi="Arial" w:cs="Arial"/>
          <w:iCs/>
          <w:snapToGrid w:val="0"/>
          <w:color w:val="000000"/>
          <w:sz w:val="20"/>
          <w:szCs w:val="22"/>
        </w:rPr>
        <w:t xml:space="preserve"> $50,000-$124,999 Anonymous, Bloomberg Philanthropies, Dance/NYC’s New York City Dance Rehearsal Space Subsidy Program, made possible by The Mellon Foundation, The Fan Fox &amp; Leslie R. Samuels Foundation, Fidelity Charitable Foundation, Judith R. and Alan H. Fishman, , Mrs. Candace and Dr. Vincent </w:t>
      </w:r>
      <w:proofErr w:type="spellStart"/>
      <w:r w:rsidRPr="0018464E">
        <w:rPr>
          <w:rFonts w:ascii="Arial" w:hAnsi="Arial" w:cs="Arial"/>
          <w:iCs/>
          <w:snapToGrid w:val="0"/>
          <w:color w:val="000000"/>
          <w:sz w:val="20"/>
          <w:szCs w:val="22"/>
        </w:rPr>
        <w:t>Gaudiani</w:t>
      </w:r>
      <w:proofErr w:type="spellEnd"/>
      <w:r w:rsidRPr="0018464E">
        <w:rPr>
          <w:rFonts w:ascii="Arial" w:hAnsi="Arial" w:cs="Arial"/>
          <w:iCs/>
          <w:snapToGrid w:val="0"/>
          <w:color w:val="000000"/>
          <w:sz w:val="20"/>
          <w:szCs w:val="22"/>
        </w:rPr>
        <w:t xml:space="preserve">, Laurie M. Tisch Illumination Fund, Sully </w:t>
      </w:r>
      <w:proofErr w:type="spellStart"/>
      <w:r w:rsidRPr="0018464E">
        <w:rPr>
          <w:rFonts w:ascii="Arial" w:hAnsi="Arial" w:cs="Arial"/>
          <w:iCs/>
          <w:snapToGrid w:val="0"/>
          <w:color w:val="000000"/>
          <w:sz w:val="20"/>
          <w:szCs w:val="22"/>
        </w:rPr>
        <w:t>Bonnelly</w:t>
      </w:r>
      <w:proofErr w:type="spellEnd"/>
      <w:r w:rsidRPr="0018464E">
        <w:rPr>
          <w:rFonts w:ascii="Arial" w:hAnsi="Arial" w:cs="Arial"/>
          <w:iCs/>
          <w:snapToGrid w:val="0"/>
          <w:color w:val="000000"/>
          <w:sz w:val="20"/>
          <w:szCs w:val="22"/>
        </w:rPr>
        <w:t xml:space="preserve"> and Robert Littman, PARC Foundation, The Shelby and Frederick Gans Foundation, The Shubert Foundation, The Stars of New York Dance. </w:t>
      </w:r>
      <w:r w:rsidRPr="0018464E">
        <w:rPr>
          <w:rFonts w:ascii="Arial" w:hAnsi="Arial" w:cs="Arial"/>
          <w:iCs/>
          <w:snapToGrid w:val="0"/>
          <w:color w:val="000000"/>
          <w:sz w:val="20"/>
          <w:szCs w:val="22"/>
          <w:u w:val="single"/>
        </w:rPr>
        <w:t>STAR SPONSOR</w:t>
      </w:r>
      <w:r w:rsidRPr="0018464E">
        <w:rPr>
          <w:rFonts w:ascii="Arial" w:hAnsi="Arial" w:cs="Arial"/>
          <w:iCs/>
          <w:snapToGrid w:val="0"/>
          <w:color w:val="000000"/>
          <w:sz w:val="20"/>
          <w:szCs w:val="22"/>
        </w:rPr>
        <w:t xml:space="preserve"> $25,000-$49,999 Jody and John Arnhold, Eliot Nolen and Timothy Bradley, Cornelia T. Bailey Foundation, Bernice Greene, </w:t>
      </w:r>
      <w:proofErr w:type="gramStart"/>
      <w:r w:rsidRPr="0018464E">
        <w:rPr>
          <w:rFonts w:ascii="Arial" w:hAnsi="Arial" w:cs="Arial"/>
          <w:iCs/>
          <w:snapToGrid w:val="0"/>
          <w:color w:val="000000"/>
          <w:sz w:val="20"/>
          <w:szCs w:val="22"/>
        </w:rPr>
        <w:t>John</w:t>
      </w:r>
      <w:proofErr w:type="gramEnd"/>
      <w:r w:rsidRPr="0018464E">
        <w:rPr>
          <w:rFonts w:ascii="Arial" w:hAnsi="Arial" w:cs="Arial"/>
          <w:iCs/>
          <w:snapToGrid w:val="0"/>
          <w:color w:val="000000"/>
          <w:sz w:val="20"/>
          <w:szCs w:val="22"/>
        </w:rPr>
        <w:t xml:space="preserve"> and Tommye Ireland (in memoriam),</w:t>
      </w:r>
      <w:r w:rsidRPr="0018464E" w:rsidDel="0044643C">
        <w:rPr>
          <w:rFonts w:ascii="Arial" w:hAnsi="Arial" w:cs="Arial"/>
          <w:iCs/>
          <w:snapToGrid w:val="0"/>
          <w:color w:val="000000"/>
          <w:sz w:val="20"/>
          <w:szCs w:val="22"/>
        </w:rPr>
        <w:t xml:space="preserve"> </w:t>
      </w:r>
      <w:r w:rsidRPr="0018464E">
        <w:rPr>
          <w:rFonts w:ascii="Arial" w:hAnsi="Arial" w:cs="Arial"/>
          <w:iCs/>
          <w:snapToGrid w:val="0"/>
          <w:color w:val="000000"/>
          <w:sz w:val="20"/>
          <w:szCs w:val="22"/>
        </w:rPr>
        <w:t xml:space="preserve">Suzy Kellems Dominik, Mark Morris, Schwab Charitable, Jolie Curtsinger and Gabriel Schwartz, The SHS Foundation, David </w:t>
      </w:r>
      <w:proofErr w:type="spellStart"/>
      <w:r w:rsidRPr="0018464E">
        <w:rPr>
          <w:rFonts w:ascii="Arial" w:hAnsi="Arial" w:cs="Arial"/>
          <w:iCs/>
          <w:snapToGrid w:val="0"/>
          <w:color w:val="000000"/>
          <w:sz w:val="20"/>
          <w:szCs w:val="22"/>
        </w:rPr>
        <w:t>Resnicow</w:t>
      </w:r>
      <w:proofErr w:type="spellEnd"/>
      <w:r w:rsidRPr="0018464E">
        <w:rPr>
          <w:rFonts w:ascii="Arial" w:hAnsi="Arial" w:cs="Arial"/>
          <w:iCs/>
          <w:snapToGrid w:val="0"/>
          <w:color w:val="000000"/>
          <w:sz w:val="20"/>
          <w:szCs w:val="22"/>
        </w:rPr>
        <w:t xml:space="preserve"> and Diane Solway, Jamie Gorelick and Richard Waldhorn, Mary Ann Casavant and Scott Wilson. </w:t>
      </w:r>
      <w:r w:rsidRPr="0018464E">
        <w:rPr>
          <w:rFonts w:ascii="Arial" w:hAnsi="Arial" w:cs="Arial"/>
          <w:iCs/>
          <w:snapToGrid w:val="0"/>
          <w:color w:val="000000"/>
          <w:sz w:val="20"/>
          <w:szCs w:val="22"/>
          <w:u w:val="single"/>
        </w:rPr>
        <w:t>STAR SUPPORTER</w:t>
      </w:r>
      <w:r w:rsidRPr="0018464E" w:rsidDel="0044643C">
        <w:rPr>
          <w:rFonts w:ascii="Arial" w:hAnsi="Arial" w:cs="Arial"/>
          <w:iCs/>
          <w:snapToGrid w:val="0"/>
          <w:color w:val="000000"/>
          <w:sz w:val="20"/>
          <w:szCs w:val="22"/>
        </w:rPr>
        <w:t xml:space="preserve"> $12,000-$24,999</w:t>
      </w:r>
      <w:r w:rsidRPr="0018464E">
        <w:rPr>
          <w:rFonts w:ascii="Arial" w:hAnsi="Arial" w:cs="Arial"/>
          <w:iCs/>
          <w:snapToGrid w:val="0"/>
          <w:color w:val="000000"/>
          <w:sz w:val="20"/>
          <w:szCs w:val="22"/>
        </w:rPr>
        <w:t xml:space="preserve"> Anonymous, Bernard F. and Alva B. Gimbel Foundation, Wally and Roz Bernheimer, Billy Rose Foundation, Lucy Bowen McCauley, Con Edison, Susan DeLong, Downtown Brooklyn Partnership, Neil Ericsson and Karen </w:t>
      </w:r>
      <w:proofErr w:type="spellStart"/>
      <w:r w:rsidRPr="0018464E">
        <w:rPr>
          <w:rFonts w:ascii="Arial" w:hAnsi="Arial" w:cs="Arial"/>
          <w:iCs/>
          <w:snapToGrid w:val="0"/>
          <w:color w:val="000000"/>
          <w:sz w:val="20"/>
          <w:szCs w:val="22"/>
        </w:rPr>
        <w:t>Florini</w:t>
      </w:r>
      <w:proofErr w:type="spellEnd"/>
      <w:r w:rsidRPr="0018464E" w:rsidDel="000B50F7">
        <w:rPr>
          <w:rFonts w:ascii="Arial" w:hAnsi="Arial" w:cs="Arial"/>
          <w:iCs/>
          <w:snapToGrid w:val="0"/>
          <w:color w:val="000000"/>
          <w:sz w:val="20"/>
          <w:szCs w:val="22"/>
        </w:rPr>
        <w:t xml:space="preserve">, The Gladys Krieble Delmas Foundation, </w:t>
      </w:r>
      <w:r w:rsidRPr="0018464E">
        <w:rPr>
          <w:rFonts w:ascii="Arial" w:hAnsi="Arial" w:cs="Arial"/>
          <w:iCs/>
          <w:snapToGrid w:val="0"/>
          <w:color w:val="000000"/>
          <w:sz w:val="20"/>
          <w:szCs w:val="22"/>
        </w:rPr>
        <w:t xml:space="preserve">York-Chi and Stephen Harder, The Honorable Crystal Hudson, Impact Assets, </w:t>
      </w:r>
      <w:r w:rsidRPr="0018464E" w:rsidDel="0044643C">
        <w:rPr>
          <w:rFonts w:ascii="Arial" w:hAnsi="Arial" w:cs="Arial"/>
          <w:iCs/>
          <w:snapToGrid w:val="0"/>
          <w:color w:val="000000"/>
          <w:sz w:val="20"/>
          <w:szCs w:val="22"/>
        </w:rPr>
        <w:t xml:space="preserve">Leatherwood Foundation, </w:t>
      </w:r>
      <w:r w:rsidRPr="0018464E">
        <w:rPr>
          <w:rFonts w:ascii="Arial" w:hAnsi="Arial" w:cs="Arial"/>
          <w:iCs/>
          <w:snapToGrid w:val="0"/>
          <w:color w:val="000000"/>
          <w:sz w:val="20"/>
          <w:szCs w:val="22"/>
        </w:rPr>
        <w:t>Manson Family and Stanley J. Wertheimer Fund Donors,</w:t>
      </w:r>
      <w:r w:rsidRPr="0018464E" w:rsidDel="0044643C">
        <w:rPr>
          <w:rFonts w:ascii="Arial" w:hAnsi="Arial" w:cs="Arial"/>
          <w:iCs/>
          <w:snapToGrid w:val="0"/>
          <w:color w:val="000000"/>
          <w:sz w:val="20"/>
          <w:szCs w:val="22"/>
        </w:rPr>
        <w:t xml:space="preserve"> </w:t>
      </w:r>
      <w:r w:rsidRPr="0018464E">
        <w:rPr>
          <w:rFonts w:ascii="Arial" w:hAnsi="Arial" w:cs="Arial"/>
          <w:iCs/>
          <w:snapToGrid w:val="0"/>
          <w:color w:val="000000"/>
          <w:sz w:val="20"/>
          <w:szCs w:val="22"/>
        </w:rPr>
        <w:t>National Endowment for the Arts,</w:t>
      </w:r>
      <w:r w:rsidRPr="0018464E" w:rsidDel="0044643C">
        <w:rPr>
          <w:rFonts w:ascii="Arial" w:hAnsi="Arial" w:cs="Arial"/>
          <w:iCs/>
          <w:snapToGrid w:val="0"/>
          <w:color w:val="000000"/>
          <w:sz w:val="20"/>
          <w:szCs w:val="22"/>
        </w:rPr>
        <w:t xml:space="preserve"> </w:t>
      </w:r>
      <w:r w:rsidRPr="0018464E">
        <w:rPr>
          <w:rFonts w:ascii="Arial" w:hAnsi="Arial" w:cs="Arial"/>
          <w:iCs/>
          <w:snapToGrid w:val="0"/>
          <w:color w:val="000000"/>
          <w:sz w:val="20"/>
          <w:szCs w:val="22"/>
        </w:rPr>
        <w:t>Sarabeth Berman and Evan Osnos, Parkinson’s Foundation,</w:t>
      </w:r>
      <w:r w:rsidRPr="0018464E" w:rsidDel="00110DAE">
        <w:rPr>
          <w:rFonts w:ascii="Arial" w:hAnsi="Arial" w:cs="Arial"/>
          <w:iCs/>
          <w:snapToGrid w:val="0"/>
          <w:color w:val="000000"/>
          <w:sz w:val="20"/>
          <w:szCs w:val="22"/>
        </w:rPr>
        <w:t xml:space="preserve"> </w:t>
      </w:r>
      <w:r w:rsidRPr="0018464E">
        <w:rPr>
          <w:rFonts w:ascii="Arial" w:hAnsi="Arial" w:cs="Arial"/>
          <w:iCs/>
          <w:snapToGrid w:val="0"/>
          <w:color w:val="000000"/>
          <w:sz w:val="20"/>
          <w:szCs w:val="22"/>
        </w:rPr>
        <w:t>Onay Payne, Robert Wood Johnson Foundation, Nancy Umanoff, June and Jeffrey Wolf.</w:t>
      </w:r>
    </w:p>
    <w:p w14:paraId="32925B83" w14:textId="77777777" w:rsidR="000300D0" w:rsidRPr="00A04271" w:rsidRDefault="000300D0" w:rsidP="00A04271">
      <w:pPr>
        <w:jc w:val="center"/>
        <w:rPr>
          <w:rFonts w:ascii="Arial" w:hAnsi="Arial" w:cs="Arial"/>
          <w:iCs/>
          <w:snapToGrid w:val="0"/>
          <w:color w:val="000000"/>
          <w:sz w:val="20"/>
          <w:szCs w:val="22"/>
        </w:rPr>
      </w:pPr>
    </w:p>
    <w:p w14:paraId="5BD9D827" w14:textId="51E19D83" w:rsidR="00071348" w:rsidRPr="00CC1F08" w:rsidRDefault="00071348" w:rsidP="0037258A">
      <w:pPr>
        <w:jc w:val="center"/>
        <w:rPr>
          <w:rFonts w:ascii="Arial" w:hAnsi="Arial" w:cs="Arial"/>
          <w:b/>
          <w:sz w:val="22"/>
          <w:szCs w:val="22"/>
        </w:rPr>
      </w:pPr>
      <w:r w:rsidRPr="00CC1F08">
        <w:rPr>
          <w:rFonts w:ascii="Arial" w:hAnsi="Arial" w:cs="Arial"/>
          <w:b/>
          <w:sz w:val="22"/>
          <w:szCs w:val="22"/>
        </w:rPr>
        <w:t>PROGRAM</w:t>
      </w:r>
    </w:p>
    <w:p w14:paraId="5F8BF799" w14:textId="77777777" w:rsidR="00B87ABD" w:rsidRPr="00A2516D" w:rsidRDefault="00444D18" w:rsidP="00B87ABD">
      <w:pPr>
        <w:jc w:val="center"/>
        <w:rPr>
          <w:rFonts w:ascii="Arial" w:hAnsi="Arial" w:cs="Arial"/>
          <w:sz w:val="22"/>
          <w:szCs w:val="22"/>
        </w:rPr>
      </w:pPr>
      <w:r w:rsidRPr="00CC1F08">
        <w:rPr>
          <w:rFonts w:ascii="Arial" w:hAnsi="Arial" w:cs="Arial"/>
          <w:b/>
          <w:sz w:val="22"/>
          <w:szCs w:val="22"/>
        </w:rPr>
        <w:br/>
      </w:r>
      <w:r w:rsidR="00B87ABD">
        <w:rPr>
          <w:rFonts w:ascii="Arial" w:hAnsi="Arial" w:cs="Arial"/>
          <w:bCs/>
          <w:iCs/>
          <w:color w:val="000000"/>
          <w:sz w:val="22"/>
          <w:szCs w:val="22"/>
        </w:rPr>
        <w:t>THE LOOK OF LOVE</w:t>
      </w:r>
    </w:p>
    <w:p w14:paraId="17A6820D" w14:textId="77777777" w:rsidR="00B87ABD" w:rsidRPr="00A2516D" w:rsidRDefault="00B87ABD" w:rsidP="00B87ABD">
      <w:pPr>
        <w:pStyle w:val="NormalWeb"/>
        <w:spacing w:before="0" w:beforeAutospacing="0" w:after="0" w:afterAutospacing="0"/>
        <w:jc w:val="center"/>
        <w:rPr>
          <w:rFonts w:ascii="Arial" w:hAnsi="Arial" w:cs="Arial"/>
          <w:bCs/>
          <w:iCs/>
          <w:sz w:val="18"/>
          <w:szCs w:val="18"/>
        </w:rPr>
      </w:pPr>
    </w:p>
    <w:p w14:paraId="69D7DB8D" w14:textId="77777777" w:rsidR="00B87ABD" w:rsidRDefault="00B87ABD" w:rsidP="00B87ABD">
      <w:pPr>
        <w:jc w:val="center"/>
        <w:rPr>
          <w:rFonts w:ascii="Arial" w:hAnsi="Arial" w:cs="Arial"/>
          <w:color w:val="000000"/>
          <w:sz w:val="22"/>
          <w:szCs w:val="22"/>
        </w:rPr>
      </w:pPr>
      <w:r w:rsidRPr="00A2516D">
        <w:rPr>
          <w:rFonts w:ascii="Arial" w:hAnsi="Arial" w:cs="Arial"/>
          <w:color w:val="000000"/>
          <w:sz w:val="22"/>
          <w:szCs w:val="22"/>
        </w:rPr>
        <w:t xml:space="preserve">Music by </w:t>
      </w:r>
      <w:r>
        <w:rPr>
          <w:rFonts w:ascii="Arial" w:hAnsi="Arial" w:cs="Arial"/>
          <w:color w:val="000000"/>
          <w:sz w:val="22"/>
          <w:szCs w:val="22"/>
        </w:rPr>
        <w:t>Burt Bacharach</w:t>
      </w:r>
    </w:p>
    <w:p w14:paraId="190E9E38" w14:textId="77777777" w:rsidR="00B87ABD" w:rsidRDefault="00B87ABD" w:rsidP="00B87ABD">
      <w:pPr>
        <w:jc w:val="center"/>
        <w:rPr>
          <w:rFonts w:ascii="Arial" w:hAnsi="Arial" w:cs="Arial"/>
          <w:color w:val="000000"/>
          <w:sz w:val="22"/>
          <w:szCs w:val="22"/>
        </w:rPr>
      </w:pPr>
      <w:r>
        <w:rPr>
          <w:rFonts w:ascii="Arial" w:hAnsi="Arial" w:cs="Arial"/>
          <w:color w:val="000000"/>
          <w:sz w:val="22"/>
          <w:szCs w:val="22"/>
        </w:rPr>
        <w:t>Lyrics by Hal David</w:t>
      </w:r>
    </w:p>
    <w:p w14:paraId="60D896B2" w14:textId="77777777" w:rsidR="00B87ABD" w:rsidRDefault="00B87ABD" w:rsidP="00B87ABD">
      <w:pPr>
        <w:jc w:val="center"/>
        <w:rPr>
          <w:rFonts w:ascii="Arial" w:hAnsi="Arial" w:cs="Arial"/>
          <w:color w:val="000000"/>
          <w:sz w:val="22"/>
          <w:szCs w:val="22"/>
        </w:rPr>
      </w:pPr>
      <w:r>
        <w:rPr>
          <w:rFonts w:ascii="Arial" w:hAnsi="Arial" w:cs="Arial"/>
          <w:color w:val="000000"/>
          <w:sz w:val="22"/>
          <w:szCs w:val="22"/>
        </w:rPr>
        <w:t>Lyrics from “</w:t>
      </w:r>
      <w:r w:rsidRPr="007D2306">
        <w:rPr>
          <w:rFonts w:ascii="Arial" w:hAnsi="Arial" w:cs="Arial"/>
          <w:color w:val="000000"/>
          <w:sz w:val="22"/>
          <w:szCs w:val="22"/>
        </w:rPr>
        <w:t>The Blob</w:t>
      </w:r>
      <w:r>
        <w:rPr>
          <w:rFonts w:ascii="Arial" w:hAnsi="Arial" w:cs="Arial"/>
          <w:color w:val="000000"/>
          <w:sz w:val="22"/>
          <w:szCs w:val="22"/>
        </w:rPr>
        <w:t>” by Mack David</w:t>
      </w:r>
      <w:r w:rsidRPr="00A2516D">
        <w:rPr>
          <w:rFonts w:ascii="Arial" w:hAnsi="Arial" w:cs="Arial"/>
          <w:color w:val="000000"/>
          <w:sz w:val="22"/>
          <w:szCs w:val="22"/>
          <w:vertAlign w:val="superscript"/>
        </w:rPr>
        <w:br/>
      </w:r>
      <w:r>
        <w:rPr>
          <w:rFonts w:ascii="Arial" w:hAnsi="Arial" w:cs="Arial"/>
          <w:color w:val="000000"/>
          <w:sz w:val="22"/>
          <w:szCs w:val="22"/>
        </w:rPr>
        <w:t>Arranged</w:t>
      </w:r>
      <w:r w:rsidRPr="00A2516D">
        <w:rPr>
          <w:rFonts w:ascii="Arial" w:hAnsi="Arial" w:cs="Arial"/>
          <w:color w:val="000000"/>
          <w:sz w:val="22"/>
          <w:szCs w:val="22"/>
        </w:rPr>
        <w:t xml:space="preserve"> by Ethan Iverson</w:t>
      </w:r>
    </w:p>
    <w:p w14:paraId="701A0806" w14:textId="77777777" w:rsidR="00B87ABD" w:rsidRPr="00A4315F" w:rsidRDefault="00B87ABD" w:rsidP="00B87ABD">
      <w:pPr>
        <w:jc w:val="center"/>
        <w:rPr>
          <w:rFonts w:ascii="Arial" w:hAnsi="Arial" w:cs="Arial"/>
          <w:color w:val="000000"/>
          <w:sz w:val="22"/>
          <w:szCs w:val="22"/>
          <w:vertAlign w:val="superscript"/>
        </w:rPr>
      </w:pPr>
    </w:p>
    <w:p w14:paraId="31B2B475" w14:textId="77777777" w:rsidR="00B87ABD" w:rsidRPr="00A2516D" w:rsidRDefault="00B87ABD" w:rsidP="00B87ABD">
      <w:pPr>
        <w:pStyle w:val="Noparagraphstyle"/>
        <w:spacing w:line="240" w:lineRule="auto"/>
        <w:jc w:val="center"/>
        <w:rPr>
          <w:rFonts w:ascii="Arial" w:hAnsi="Arial" w:cs="Arial"/>
          <w:sz w:val="22"/>
          <w:szCs w:val="22"/>
        </w:rPr>
      </w:pPr>
      <w:r w:rsidRPr="00A2516D">
        <w:rPr>
          <w:rFonts w:ascii="Arial" w:hAnsi="Arial" w:cs="Arial"/>
          <w:sz w:val="22"/>
          <w:szCs w:val="22"/>
        </w:rPr>
        <w:t>Choreography</w:t>
      </w:r>
      <w:r>
        <w:rPr>
          <w:rFonts w:ascii="Arial" w:hAnsi="Arial" w:cs="Arial"/>
          <w:sz w:val="22"/>
          <w:szCs w:val="22"/>
        </w:rPr>
        <w:t xml:space="preserve"> by </w:t>
      </w:r>
      <w:r w:rsidRPr="00A2516D">
        <w:rPr>
          <w:rFonts w:ascii="Arial" w:hAnsi="Arial" w:cs="Arial"/>
          <w:sz w:val="22"/>
          <w:szCs w:val="22"/>
        </w:rPr>
        <w:t>Mark Morris</w:t>
      </w:r>
    </w:p>
    <w:p w14:paraId="2FC1C419" w14:textId="77777777" w:rsidR="00B87ABD" w:rsidRDefault="00B87ABD" w:rsidP="00B87ABD">
      <w:pPr>
        <w:pStyle w:val="Noparagraphstyle"/>
        <w:spacing w:line="240" w:lineRule="auto"/>
        <w:jc w:val="center"/>
        <w:rPr>
          <w:rStyle w:val="programlistings"/>
          <w:rFonts w:ascii="Arial" w:hAnsi="Arial" w:cs="Arial"/>
          <w:sz w:val="22"/>
          <w:szCs w:val="22"/>
        </w:rPr>
      </w:pPr>
      <w:r w:rsidRPr="00A2516D">
        <w:rPr>
          <w:rStyle w:val="programlistings"/>
          <w:rFonts w:ascii="Arial" w:hAnsi="Arial" w:cs="Arial"/>
          <w:sz w:val="22"/>
          <w:szCs w:val="22"/>
        </w:rPr>
        <w:t>Costume</w:t>
      </w:r>
      <w:r>
        <w:rPr>
          <w:rStyle w:val="programlistings"/>
          <w:rFonts w:ascii="Arial" w:hAnsi="Arial" w:cs="Arial"/>
          <w:sz w:val="22"/>
          <w:szCs w:val="22"/>
        </w:rPr>
        <w:t xml:space="preserve"> and Production Design by</w:t>
      </w:r>
      <w:r w:rsidRPr="00A2516D">
        <w:rPr>
          <w:rStyle w:val="programlistings"/>
          <w:rFonts w:ascii="Arial" w:hAnsi="Arial" w:cs="Arial"/>
          <w:sz w:val="22"/>
          <w:szCs w:val="22"/>
        </w:rPr>
        <w:t xml:space="preserve"> </w:t>
      </w:r>
      <w:bookmarkStart w:id="2" w:name="_Hlk112320569"/>
      <w:r w:rsidRPr="00F302AF">
        <w:rPr>
          <w:rStyle w:val="programlistings"/>
          <w:rFonts w:ascii="Arial" w:hAnsi="Arial" w:cs="Arial"/>
          <w:sz w:val="22"/>
          <w:szCs w:val="22"/>
        </w:rPr>
        <w:t>Isaac Mizrahi</w:t>
      </w:r>
    </w:p>
    <w:p w14:paraId="378CB385" w14:textId="77777777" w:rsidR="00B87ABD" w:rsidRDefault="00B87ABD" w:rsidP="00B87ABD">
      <w:pPr>
        <w:pStyle w:val="Noparagraphstyle"/>
        <w:spacing w:line="240" w:lineRule="auto"/>
        <w:jc w:val="center"/>
        <w:rPr>
          <w:rStyle w:val="programlistings"/>
          <w:rFonts w:ascii="Arial" w:hAnsi="Arial" w:cs="Arial"/>
          <w:sz w:val="22"/>
          <w:szCs w:val="22"/>
        </w:rPr>
      </w:pPr>
      <w:r w:rsidRPr="00A2516D">
        <w:rPr>
          <w:rStyle w:val="programlistings"/>
          <w:rFonts w:ascii="Arial" w:hAnsi="Arial" w:cs="Arial"/>
          <w:sz w:val="22"/>
          <w:szCs w:val="22"/>
        </w:rPr>
        <w:t>Lighting Design</w:t>
      </w:r>
      <w:r>
        <w:rPr>
          <w:rStyle w:val="programlistings"/>
          <w:rFonts w:ascii="Arial" w:hAnsi="Arial" w:cs="Arial"/>
          <w:sz w:val="22"/>
          <w:szCs w:val="22"/>
        </w:rPr>
        <w:t xml:space="preserve"> by</w:t>
      </w:r>
      <w:r w:rsidRPr="00A2516D">
        <w:rPr>
          <w:rStyle w:val="programlistings"/>
          <w:rFonts w:ascii="Arial" w:hAnsi="Arial" w:cs="Arial"/>
          <w:sz w:val="22"/>
          <w:szCs w:val="22"/>
        </w:rPr>
        <w:t xml:space="preserve"> </w:t>
      </w:r>
      <w:r w:rsidRPr="00F302AF">
        <w:rPr>
          <w:rStyle w:val="programlistings"/>
          <w:rFonts w:ascii="Arial" w:hAnsi="Arial" w:cs="Arial"/>
          <w:sz w:val="22"/>
          <w:szCs w:val="22"/>
        </w:rPr>
        <w:t>Nicole Pearce</w:t>
      </w:r>
    </w:p>
    <w:bookmarkEnd w:id="2"/>
    <w:p w14:paraId="2BCFD740" w14:textId="77777777" w:rsidR="00B87ABD" w:rsidRPr="00A2516D" w:rsidRDefault="00B87ABD" w:rsidP="00B87ABD">
      <w:pPr>
        <w:pStyle w:val="Noparagraphstyle"/>
        <w:spacing w:line="240" w:lineRule="auto"/>
        <w:jc w:val="center"/>
        <w:rPr>
          <w:rStyle w:val="programlistings"/>
          <w:rFonts w:ascii="Arial" w:hAnsi="Arial" w:cs="Arial"/>
          <w:sz w:val="16"/>
          <w:szCs w:val="16"/>
        </w:rPr>
      </w:pPr>
    </w:p>
    <w:p w14:paraId="5F81753C"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Alfie</w:t>
      </w:r>
    </w:p>
    <w:p w14:paraId="047B677A" w14:textId="77777777" w:rsidR="00B87ABD"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What the World Needs Now</w:t>
      </w:r>
    </w:p>
    <w:p w14:paraId="0D3D5D49"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I’ll Never Fall in Love Again</w:t>
      </w:r>
    </w:p>
    <w:p w14:paraId="06306236"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Message to Michael</w:t>
      </w:r>
    </w:p>
    <w:p w14:paraId="093456EF"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Raindrops Keep Fallin</w:t>
      </w:r>
      <w:r>
        <w:rPr>
          <w:rStyle w:val="programlistings"/>
          <w:rFonts w:ascii="Arial" w:hAnsi="Arial" w:cs="Arial"/>
          <w:szCs w:val="24"/>
        </w:rPr>
        <w:t>g</w:t>
      </w:r>
      <w:r w:rsidRPr="008A1FC0">
        <w:rPr>
          <w:rStyle w:val="programlistings"/>
          <w:rFonts w:ascii="Arial" w:hAnsi="Arial" w:cs="Arial"/>
          <w:szCs w:val="24"/>
        </w:rPr>
        <w:t xml:space="preserve"> on My Head</w:t>
      </w:r>
    </w:p>
    <w:p w14:paraId="37F7D3D6"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Do You Know the Way to San Jose</w:t>
      </w:r>
    </w:p>
    <w:p w14:paraId="39867762"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Anyone Who Had a Heart</w:t>
      </w:r>
    </w:p>
    <w:p w14:paraId="769EBEBE"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Walk on By</w:t>
      </w:r>
    </w:p>
    <w:p w14:paraId="43087E8D"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Don’t Make Me Over</w:t>
      </w:r>
    </w:p>
    <w:p w14:paraId="37EBC70F" w14:textId="77777777" w:rsidR="00B87ABD"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Are You There (With Another Girl)</w:t>
      </w:r>
    </w:p>
    <w:p w14:paraId="6B404A23"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The Blob</w:t>
      </w:r>
    </w:p>
    <w:p w14:paraId="1C6909B1"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Always Something There to Remind Me</w:t>
      </w:r>
    </w:p>
    <w:p w14:paraId="04A59136" w14:textId="77777777" w:rsidR="00B87ABD" w:rsidRPr="008A1FC0"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The Look of Love</w:t>
      </w:r>
    </w:p>
    <w:p w14:paraId="5EC08A26" w14:textId="77777777" w:rsidR="00B87ABD" w:rsidRPr="00F302AF" w:rsidRDefault="00B87ABD" w:rsidP="00B87ABD">
      <w:pPr>
        <w:pStyle w:val="Noparagraphstyle"/>
        <w:jc w:val="center"/>
        <w:rPr>
          <w:rStyle w:val="programlistings"/>
          <w:rFonts w:ascii="Arial" w:hAnsi="Arial" w:cs="Arial"/>
          <w:szCs w:val="24"/>
        </w:rPr>
      </w:pPr>
      <w:r w:rsidRPr="008A1FC0">
        <w:rPr>
          <w:rStyle w:val="programlistings"/>
          <w:rFonts w:ascii="Arial" w:hAnsi="Arial" w:cs="Arial"/>
          <w:szCs w:val="24"/>
        </w:rPr>
        <w:t>I Say a Little Prayer</w:t>
      </w:r>
    </w:p>
    <w:p w14:paraId="1B80C33A" w14:textId="77777777" w:rsidR="00B87ABD" w:rsidRDefault="00B87ABD" w:rsidP="00B87ABD">
      <w:pPr>
        <w:pStyle w:val="Noparagraphstyle"/>
        <w:spacing w:line="240" w:lineRule="auto"/>
        <w:jc w:val="center"/>
        <w:rPr>
          <w:rStyle w:val="programlistings"/>
          <w:rFonts w:ascii="Arial" w:hAnsi="Arial" w:cs="Arial"/>
          <w:szCs w:val="24"/>
        </w:rPr>
      </w:pPr>
    </w:p>
    <w:p w14:paraId="35CE3F5E" w14:textId="77777777" w:rsidR="00B87ABD" w:rsidRPr="000B3810" w:rsidRDefault="00B87ABD" w:rsidP="00B87ABD">
      <w:pPr>
        <w:autoSpaceDE w:val="0"/>
        <w:autoSpaceDN w:val="0"/>
        <w:adjustRightInd w:val="0"/>
        <w:jc w:val="center"/>
        <w:rPr>
          <w:rStyle w:val="programlistings"/>
          <w:rFonts w:ascii="Arial" w:hAnsi="Arial" w:cs="Arial"/>
          <w:b/>
          <w:bCs/>
          <w:iCs/>
          <w:color w:val="000000"/>
        </w:rPr>
      </w:pPr>
      <w:r w:rsidRPr="000B3810">
        <w:rPr>
          <w:rFonts w:ascii="Arial" w:hAnsi="Arial" w:cs="Arial"/>
          <w:b/>
          <w:bCs/>
          <w:iCs/>
          <w:color w:val="000000"/>
          <w:sz w:val="18"/>
          <w:szCs w:val="18"/>
        </w:rPr>
        <w:t xml:space="preserve">Used </w:t>
      </w:r>
      <w:proofErr w:type="gramStart"/>
      <w:r w:rsidRPr="000B3810">
        <w:rPr>
          <w:rFonts w:ascii="Arial" w:hAnsi="Arial" w:cs="Arial"/>
          <w:b/>
          <w:bCs/>
          <w:iCs/>
          <w:color w:val="000000"/>
          <w:sz w:val="18"/>
          <w:szCs w:val="18"/>
        </w:rPr>
        <w:t>by</w:t>
      </w:r>
      <w:proofErr w:type="gramEnd"/>
      <w:r w:rsidRPr="000B3810">
        <w:rPr>
          <w:rFonts w:ascii="Arial" w:hAnsi="Arial" w:cs="Arial"/>
          <w:b/>
          <w:bCs/>
          <w:iCs/>
          <w:color w:val="000000"/>
          <w:sz w:val="18"/>
          <w:szCs w:val="18"/>
        </w:rPr>
        <w:t xml:space="preserve"> permission. All rights reserved.</w:t>
      </w:r>
    </w:p>
    <w:p w14:paraId="4461D4F0" w14:textId="77777777" w:rsidR="00B87ABD" w:rsidRDefault="00B87ABD" w:rsidP="00B87ABD">
      <w:pPr>
        <w:pStyle w:val="Noparagraphstyle"/>
        <w:spacing w:line="240" w:lineRule="auto"/>
        <w:jc w:val="center"/>
        <w:rPr>
          <w:rStyle w:val="programlistings"/>
          <w:rFonts w:ascii="Arial" w:hAnsi="Arial" w:cs="Arial"/>
          <w:szCs w:val="24"/>
        </w:rPr>
      </w:pPr>
    </w:p>
    <w:p w14:paraId="7832C237" w14:textId="77777777" w:rsidR="00B87ABD" w:rsidRPr="00D56F4E" w:rsidRDefault="00B87ABD" w:rsidP="00B87ABD">
      <w:pPr>
        <w:pStyle w:val="Noparagraphstyle"/>
        <w:jc w:val="center"/>
        <w:rPr>
          <w:rFonts w:ascii="Arial" w:hAnsi="Arial" w:cs="Arial"/>
          <w:sz w:val="18"/>
        </w:rPr>
      </w:pPr>
      <w:r w:rsidRPr="00D56F4E">
        <w:rPr>
          <w:rFonts w:ascii="Arial" w:hAnsi="Arial" w:cs="Arial"/>
          <w:sz w:val="18"/>
        </w:rPr>
        <w:t>Marcy Harriell, </w:t>
      </w:r>
      <w:r w:rsidRPr="00D56F4E">
        <w:rPr>
          <w:rFonts w:ascii="Arial" w:hAnsi="Arial" w:cs="Arial"/>
          <w:i/>
          <w:iCs/>
          <w:sz w:val="18"/>
        </w:rPr>
        <w:t>lead vocal</w:t>
      </w:r>
      <w:r>
        <w:rPr>
          <w:rFonts w:ascii="Arial" w:hAnsi="Arial" w:cs="Arial"/>
          <w:i/>
          <w:iCs/>
          <w:sz w:val="18"/>
        </w:rPr>
        <w:t>s</w:t>
      </w:r>
      <w:r w:rsidRPr="00D56F4E">
        <w:rPr>
          <w:rFonts w:ascii="Arial" w:hAnsi="Arial" w:cs="Arial"/>
          <w:sz w:val="18"/>
        </w:rPr>
        <w:t>; Ethan Iverson, </w:t>
      </w:r>
      <w:r w:rsidRPr="00D56F4E">
        <w:rPr>
          <w:rFonts w:ascii="Arial" w:hAnsi="Arial" w:cs="Arial"/>
          <w:i/>
          <w:iCs/>
          <w:sz w:val="18"/>
        </w:rPr>
        <w:t>piano</w:t>
      </w:r>
      <w:r w:rsidRPr="00D56F4E">
        <w:rPr>
          <w:rFonts w:ascii="Arial" w:hAnsi="Arial" w:cs="Arial"/>
          <w:sz w:val="18"/>
        </w:rPr>
        <w:t>; Jonathan Finlayson, </w:t>
      </w:r>
      <w:r w:rsidRPr="00D56F4E">
        <w:rPr>
          <w:rFonts w:ascii="Arial" w:hAnsi="Arial" w:cs="Arial"/>
          <w:i/>
          <w:iCs/>
          <w:sz w:val="18"/>
        </w:rPr>
        <w:t>trumpet</w:t>
      </w:r>
      <w:r w:rsidRPr="00D56F4E">
        <w:rPr>
          <w:rFonts w:ascii="Arial" w:hAnsi="Arial" w:cs="Arial"/>
          <w:sz w:val="18"/>
        </w:rPr>
        <w:t>; Simón Willson, </w:t>
      </w:r>
      <w:r w:rsidRPr="00D56F4E">
        <w:rPr>
          <w:rFonts w:ascii="Arial" w:hAnsi="Arial" w:cs="Arial"/>
          <w:i/>
          <w:iCs/>
          <w:sz w:val="18"/>
        </w:rPr>
        <w:t>bass</w:t>
      </w:r>
      <w:r w:rsidRPr="00D56F4E">
        <w:rPr>
          <w:rFonts w:ascii="Arial" w:hAnsi="Arial" w:cs="Arial"/>
          <w:sz w:val="18"/>
        </w:rPr>
        <w:t>; Vinnie Sperrazza, </w:t>
      </w:r>
      <w:r w:rsidRPr="00D56F4E">
        <w:rPr>
          <w:rFonts w:ascii="Arial" w:hAnsi="Arial" w:cs="Arial"/>
          <w:i/>
          <w:iCs/>
          <w:sz w:val="18"/>
        </w:rPr>
        <w:t>drums</w:t>
      </w:r>
      <w:r w:rsidRPr="00D56F4E">
        <w:rPr>
          <w:rFonts w:ascii="Arial" w:hAnsi="Arial" w:cs="Arial"/>
          <w:sz w:val="18"/>
        </w:rPr>
        <w:t>; Clinton Curtis and Blaire Reinhard, </w:t>
      </w:r>
      <w:r w:rsidRPr="00D56F4E">
        <w:rPr>
          <w:rFonts w:ascii="Arial" w:hAnsi="Arial" w:cs="Arial"/>
          <w:i/>
          <w:iCs/>
          <w:sz w:val="18"/>
        </w:rPr>
        <w:t>background vocals</w:t>
      </w:r>
    </w:p>
    <w:p w14:paraId="4E51BFAD" w14:textId="77777777" w:rsidR="00B87ABD" w:rsidRPr="00A2516D" w:rsidRDefault="00B87ABD" w:rsidP="00B87ABD">
      <w:pPr>
        <w:pStyle w:val="Noparagraphstyle"/>
        <w:spacing w:line="240" w:lineRule="auto"/>
        <w:jc w:val="center"/>
        <w:rPr>
          <w:rFonts w:ascii="Arial" w:hAnsi="Arial" w:cs="Arial"/>
          <w:sz w:val="18"/>
          <w:szCs w:val="18"/>
        </w:rPr>
      </w:pPr>
    </w:p>
    <w:p w14:paraId="47D331B7" w14:textId="071F9E2E" w:rsidR="00C20D3E" w:rsidRPr="00C20D3E" w:rsidRDefault="00B87ABD" w:rsidP="00B87ABD">
      <w:pPr>
        <w:pStyle w:val="NormalWeb"/>
        <w:spacing w:before="0" w:beforeAutospacing="0" w:after="0" w:afterAutospacing="0"/>
        <w:jc w:val="center"/>
        <w:rPr>
          <w:rFonts w:ascii="Arial" w:hAnsi="Arial" w:cs="Arial"/>
          <w:bCs/>
          <w:iCs/>
        </w:rPr>
      </w:pPr>
      <w:r w:rsidRPr="00B87ABD">
        <w:rPr>
          <w:rFonts w:ascii="Arial" w:hAnsi="Arial" w:cs="Arial"/>
          <w:sz w:val="18"/>
          <w:szCs w:val="18"/>
        </w:rPr>
        <w:t xml:space="preserve">Mica Bernas, Karlie Budge, Domingo Estrada, Jr., Courtney Lopes, Taína Lyons, Dallas McMurray, Brandon Randolph, </w:t>
      </w:r>
      <w:r w:rsidR="00C5724D">
        <w:rPr>
          <w:rFonts w:ascii="Arial" w:hAnsi="Arial" w:cs="Arial"/>
          <w:sz w:val="18"/>
          <w:szCs w:val="18"/>
        </w:rPr>
        <w:t>Christina Sahaida</w:t>
      </w:r>
      <w:r w:rsidRPr="00B87ABD">
        <w:rPr>
          <w:rFonts w:ascii="Arial" w:hAnsi="Arial" w:cs="Arial"/>
          <w:sz w:val="18"/>
          <w:szCs w:val="18"/>
        </w:rPr>
        <w:t>, Billy Smith, Noah Vinson</w:t>
      </w:r>
    </w:p>
    <w:p w14:paraId="0C271A4B" w14:textId="77777777" w:rsidR="00C20D3E" w:rsidRDefault="00C20D3E" w:rsidP="00452EF5">
      <w:pPr>
        <w:autoSpaceDE w:val="0"/>
        <w:autoSpaceDN w:val="0"/>
        <w:adjustRightInd w:val="0"/>
        <w:rPr>
          <w:rFonts w:ascii="Arial" w:hAnsi="Arial" w:cs="Arial"/>
          <w:sz w:val="22"/>
          <w:szCs w:val="22"/>
        </w:rPr>
      </w:pPr>
    </w:p>
    <w:p w14:paraId="5328566F" w14:textId="77777777" w:rsidR="00C20D3E" w:rsidRDefault="00C20D3E" w:rsidP="00452EF5">
      <w:pPr>
        <w:autoSpaceDE w:val="0"/>
        <w:autoSpaceDN w:val="0"/>
        <w:adjustRightInd w:val="0"/>
        <w:rPr>
          <w:rFonts w:ascii="Arial" w:hAnsi="Arial" w:cs="Arial"/>
          <w:sz w:val="22"/>
          <w:szCs w:val="22"/>
        </w:rPr>
      </w:pPr>
    </w:p>
    <w:p w14:paraId="4D88BA16" w14:textId="77777777" w:rsidR="00C20D3E" w:rsidRDefault="00C20D3E" w:rsidP="00452EF5">
      <w:pPr>
        <w:autoSpaceDE w:val="0"/>
        <w:autoSpaceDN w:val="0"/>
        <w:adjustRightInd w:val="0"/>
        <w:rPr>
          <w:rFonts w:ascii="Arial" w:hAnsi="Arial" w:cs="Arial"/>
          <w:sz w:val="22"/>
          <w:szCs w:val="22"/>
        </w:rPr>
      </w:pPr>
    </w:p>
    <w:p w14:paraId="1157CF10" w14:textId="77777777" w:rsidR="00C20D3E" w:rsidRPr="00CC1F08" w:rsidRDefault="00C20D3E" w:rsidP="00452EF5">
      <w:pPr>
        <w:autoSpaceDE w:val="0"/>
        <w:autoSpaceDN w:val="0"/>
        <w:adjustRightInd w:val="0"/>
        <w:rPr>
          <w:rFonts w:ascii="Arial" w:hAnsi="Arial" w:cs="Arial"/>
          <w:b/>
          <w:bCs/>
          <w:i/>
          <w:sz w:val="22"/>
          <w:szCs w:val="22"/>
        </w:rPr>
      </w:pPr>
    </w:p>
    <w:p w14:paraId="70AF4FF5" w14:textId="275BB994" w:rsidR="008F46EB" w:rsidRPr="00D037EF" w:rsidRDefault="008F54AE" w:rsidP="008F46EB">
      <w:pPr>
        <w:autoSpaceDE w:val="0"/>
        <w:autoSpaceDN w:val="0"/>
        <w:adjustRightInd w:val="0"/>
        <w:rPr>
          <w:rFonts w:ascii="Arial" w:hAnsi="Arial" w:cs="Arial"/>
          <w:color w:val="000000"/>
          <w:sz w:val="22"/>
          <w:szCs w:val="22"/>
        </w:rPr>
      </w:pPr>
      <w:r w:rsidRPr="00C21D57">
        <w:rPr>
          <w:rFonts w:ascii="Arial" w:hAnsi="Arial" w:cs="Arial"/>
          <w:sz w:val="22"/>
          <w:szCs w:val="22"/>
        </w:rPr>
        <w:t xml:space="preserve">[INSERT PHOTO] </w:t>
      </w:r>
      <w:r w:rsidR="008F46EB" w:rsidRPr="00A2516D">
        <w:rPr>
          <w:rFonts w:ascii="Arial" w:hAnsi="Arial" w:cs="Arial"/>
          <w:b/>
          <w:sz w:val="22"/>
          <w:szCs w:val="22"/>
        </w:rPr>
        <w:t>MARK MORRIS</w:t>
      </w:r>
      <w:r w:rsidR="008F46EB" w:rsidRPr="00A2516D">
        <w:rPr>
          <w:rFonts w:ascii="Arial" w:hAnsi="Arial" w:cs="Arial"/>
          <w:sz w:val="22"/>
          <w:szCs w:val="22"/>
        </w:rPr>
        <w:t xml:space="preserve"> was born on August 29, 1956, in Seattle, Washington, where he studied with Verla Flowers and Perry Brunson. In the early years of his career, he performed with the companies of Lar </w:t>
      </w:r>
      <w:proofErr w:type="spellStart"/>
      <w:r w:rsidR="008F46EB" w:rsidRPr="00A2516D">
        <w:rPr>
          <w:rFonts w:ascii="Arial" w:hAnsi="Arial" w:cs="Arial"/>
          <w:sz w:val="22"/>
          <w:szCs w:val="22"/>
        </w:rPr>
        <w:t>Lubovitch</w:t>
      </w:r>
      <w:proofErr w:type="spellEnd"/>
      <w:r w:rsidR="008F46EB" w:rsidRPr="00A2516D">
        <w:rPr>
          <w:rFonts w:ascii="Arial" w:hAnsi="Arial" w:cs="Arial"/>
          <w:sz w:val="22"/>
          <w:szCs w:val="22"/>
        </w:rPr>
        <w:t xml:space="preserve">, Hannah Kahn, Laura Dean, Eliot Feld, and the Koleda Balkan Dance Ensemble. He formed the Mark Morris Dance Group (MMDG) in 1980 and has since created over 150 works for the company. From 1988 to 1991, he was Director of Dance at Brussels’ </w:t>
      </w:r>
      <w:r w:rsidR="008F46EB" w:rsidRPr="00A2516D">
        <w:rPr>
          <w:rFonts w:ascii="Arial" w:hAnsi="Arial" w:cs="Arial"/>
          <w:color w:val="000000"/>
          <w:sz w:val="22"/>
          <w:szCs w:val="22"/>
        </w:rPr>
        <w:t xml:space="preserve">Théâtre Royal de la </w:t>
      </w:r>
      <w:proofErr w:type="spellStart"/>
      <w:r w:rsidR="008F46EB" w:rsidRPr="00A2516D">
        <w:rPr>
          <w:rFonts w:ascii="Arial" w:hAnsi="Arial" w:cs="Arial"/>
          <w:color w:val="000000"/>
          <w:sz w:val="22"/>
          <w:szCs w:val="22"/>
        </w:rPr>
        <w:t>Monnaie</w:t>
      </w:r>
      <w:proofErr w:type="spellEnd"/>
      <w:r w:rsidR="008F46EB" w:rsidRPr="00A2516D">
        <w:rPr>
          <w:rFonts w:ascii="Arial" w:hAnsi="Arial" w:cs="Arial"/>
          <w:color w:val="000000"/>
          <w:sz w:val="22"/>
          <w:szCs w:val="22"/>
        </w:rPr>
        <w:t>, the national opera house of Belgium. In 1990, he founded the White Oak Dance Project with Mikhail Baryshnikov. Much in demand as a ballet choreographer, Morris has created 22 ballets since 1986</w:t>
      </w:r>
      <w:r w:rsidR="0013664D">
        <w:rPr>
          <w:rFonts w:ascii="Arial" w:hAnsi="Arial" w:cs="Arial"/>
          <w:color w:val="000000"/>
          <w:sz w:val="22"/>
          <w:szCs w:val="22"/>
        </w:rPr>
        <w:t>,</w:t>
      </w:r>
      <w:r w:rsidR="008F46EB" w:rsidRPr="00A2516D">
        <w:rPr>
          <w:rFonts w:ascii="Arial" w:hAnsi="Arial" w:cs="Arial"/>
          <w:color w:val="000000"/>
          <w:sz w:val="22"/>
          <w:szCs w:val="22"/>
        </w:rPr>
        <w:t xml:space="preserve"> and his work has been performed by companies worldwide, including </w:t>
      </w:r>
      <w:r w:rsidR="00801F25" w:rsidRPr="00801F25">
        <w:rPr>
          <w:rFonts w:ascii="Arial" w:hAnsi="Arial" w:cs="Arial"/>
          <w:color w:val="000000"/>
          <w:sz w:val="22"/>
          <w:szCs w:val="22"/>
        </w:rPr>
        <w:t>San Francisco Ballet, American Ballet Theatre, Ballet am Rhein, Dusseldorf, and the Royal New Zealand Ballet</w:t>
      </w:r>
      <w:r w:rsidR="008F46EB" w:rsidRPr="00A2516D">
        <w:rPr>
          <w:rFonts w:ascii="Arial" w:hAnsi="Arial" w:cs="Arial"/>
          <w:color w:val="000000"/>
          <w:sz w:val="22"/>
          <w:szCs w:val="22"/>
        </w:rPr>
        <w:t>. Noted for his musicality, Morris has been described as “undeviating in his devotion to music” (</w:t>
      </w:r>
      <w:r w:rsidR="008F46EB" w:rsidRPr="00A2516D">
        <w:rPr>
          <w:rFonts w:ascii="Arial" w:hAnsi="Arial" w:cs="Arial"/>
          <w:i/>
          <w:color w:val="000000"/>
          <w:sz w:val="22"/>
          <w:szCs w:val="22"/>
        </w:rPr>
        <w:t>The New Yorker)</w:t>
      </w:r>
      <w:r w:rsidR="008F46EB" w:rsidRPr="00A2516D">
        <w:rPr>
          <w:rFonts w:ascii="Arial" w:hAnsi="Arial" w:cs="Arial"/>
          <w:color w:val="000000"/>
          <w:sz w:val="22"/>
          <w:szCs w:val="22"/>
        </w:rPr>
        <w:t xml:space="preserve">. He began conducting performances for MMDG in 2006 and has since conducted at Tanglewood Music Center, Lincoln Center, and BAM (Brooklyn Academy of Music). He served as Music Director for the 2013 Ojai Music Festival. He also works extensively in opera, directing and choreographing productions </w:t>
      </w:r>
      <w:r w:rsidR="008F46EB" w:rsidRPr="00A2516D">
        <w:rPr>
          <w:rFonts w:ascii="Arial" w:hAnsi="Arial" w:cs="Arial"/>
          <w:color w:val="000000"/>
          <w:sz w:val="22"/>
          <w:szCs w:val="22"/>
        </w:rPr>
        <w:lastRenderedPageBreak/>
        <w:t>for the Metropolitan Opera</w:t>
      </w:r>
      <w:r w:rsidR="00D36C7F">
        <w:rPr>
          <w:rFonts w:ascii="Arial" w:hAnsi="Arial" w:cs="Arial"/>
          <w:color w:val="000000"/>
          <w:sz w:val="22"/>
          <w:szCs w:val="22"/>
        </w:rPr>
        <w:t>;</w:t>
      </w:r>
      <w:r w:rsidR="008F46EB" w:rsidRPr="00A2516D">
        <w:rPr>
          <w:rFonts w:ascii="Arial" w:hAnsi="Arial" w:cs="Arial"/>
          <w:color w:val="000000"/>
          <w:sz w:val="22"/>
          <w:szCs w:val="22"/>
        </w:rPr>
        <w:t xml:space="preserve"> New York City Opera</w:t>
      </w:r>
      <w:r w:rsidR="00D36C7F">
        <w:rPr>
          <w:rFonts w:ascii="Arial" w:hAnsi="Arial" w:cs="Arial"/>
          <w:color w:val="000000"/>
          <w:sz w:val="22"/>
          <w:szCs w:val="22"/>
        </w:rPr>
        <w:t>;</w:t>
      </w:r>
      <w:r w:rsidR="008F46EB" w:rsidRPr="00A2516D">
        <w:rPr>
          <w:rFonts w:ascii="Arial" w:hAnsi="Arial" w:cs="Arial"/>
          <w:color w:val="000000"/>
          <w:sz w:val="22"/>
          <w:szCs w:val="22"/>
        </w:rPr>
        <w:t xml:space="preserve"> English National Opera</w:t>
      </w:r>
      <w:r w:rsidR="00D36C7F">
        <w:rPr>
          <w:rFonts w:ascii="Arial" w:hAnsi="Arial" w:cs="Arial"/>
          <w:color w:val="000000"/>
          <w:sz w:val="22"/>
          <w:szCs w:val="22"/>
        </w:rPr>
        <w:t>;</w:t>
      </w:r>
      <w:r w:rsidR="008F46EB" w:rsidRPr="00A2516D">
        <w:rPr>
          <w:rFonts w:ascii="Arial" w:hAnsi="Arial" w:cs="Arial"/>
          <w:color w:val="000000"/>
          <w:sz w:val="22"/>
          <w:szCs w:val="22"/>
        </w:rPr>
        <w:t xml:space="preserve"> and The Royal Opera, Covent Garden</w:t>
      </w:r>
      <w:r w:rsidR="00D36C7F">
        <w:rPr>
          <w:rFonts w:ascii="Arial" w:hAnsi="Arial" w:cs="Arial"/>
          <w:color w:val="000000"/>
          <w:sz w:val="22"/>
          <w:szCs w:val="22"/>
        </w:rPr>
        <w:t>;</w:t>
      </w:r>
      <w:r w:rsidR="008F46EB" w:rsidRPr="00A2516D">
        <w:rPr>
          <w:rFonts w:ascii="Arial" w:hAnsi="Arial" w:cs="Arial"/>
          <w:color w:val="000000"/>
          <w:sz w:val="22"/>
          <w:szCs w:val="22"/>
        </w:rPr>
        <w:t xml:space="preserve"> among others. He was named a Fellow of the MacArthur Foundation in 1991 and has received eleven honorary doctorates to date. He has taught at the University of Washington, Princeton University, and Tanglewood Music Center.</w:t>
      </w:r>
      <w:r w:rsidR="00EA5027">
        <w:rPr>
          <w:rFonts w:ascii="Arial" w:hAnsi="Arial" w:cs="Arial"/>
          <w:color w:val="000000"/>
          <w:sz w:val="22"/>
          <w:szCs w:val="22"/>
        </w:rPr>
        <w:t xml:space="preserve"> </w:t>
      </w:r>
      <w:r w:rsidR="00EA5027" w:rsidRPr="00EA5027">
        <w:rPr>
          <w:rFonts w:ascii="Arial" w:hAnsi="Arial" w:cs="Arial"/>
          <w:color w:val="000000"/>
          <w:sz w:val="22"/>
          <w:szCs w:val="22"/>
        </w:rPr>
        <w:t>A Doris Duke Artist, Morris</w:t>
      </w:r>
      <w:r w:rsidR="008F46EB" w:rsidRPr="00A2516D">
        <w:rPr>
          <w:rFonts w:ascii="Arial" w:hAnsi="Arial" w:cs="Arial"/>
          <w:color w:val="000000"/>
          <w:sz w:val="22"/>
          <w:szCs w:val="22"/>
        </w:rPr>
        <w:t xml:space="preserve"> is a member of the American Academy of Arts and Sciences and the American Philosophical </w:t>
      </w:r>
      <w:proofErr w:type="gramStart"/>
      <w:r w:rsidR="008F46EB" w:rsidRPr="00A2516D">
        <w:rPr>
          <w:rFonts w:ascii="Arial" w:hAnsi="Arial" w:cs="Arial"/>
          <w:color w:val="000000"/>
          <w:sz w:val="22"/>
          <w:szCs w:val="22"/>
        </w:rPr>
        <w:t>Society, and</w:t>
      </w:r>
      <w:proofErr w:type="gramEnd"/>
      <w:r w:rsidR="008F46EB" w:rsidRPr="00A2516D">
        <w:rPr>
          <w:rFonts w:ascii="Arial" w:hAnsi="Arial" w:cs="Arial"/>
          <w:color w:val="000000"/>
          <w:sz w:val="22"/>
          <w:szCs w:val="22"/>
        </w:rPr>
        <w:t xml:space="preserve"> has served as an Advisory Board Member for the Rolex Mentor and Prot</w:t>
      </w:r>
      <w:r w:rsidR="008F46EB" w:rsidRPr="00A2516D">
        <w:rPr>
          <w:rFonts w:ascii="Arial" w:hAnsi="Arial" w:cs="Arial"/>
          <w:sz w:val="22"/>
          <w:szCs w:val="22"/>
        </w:rPr>
        <w:t xml:space="preserve">égé Arts Initiative. </w:t>
      </w:r>
      <w:r w:rsidR="00EA5027">
        <w:rPr>
          <w:rFonts w:ascii="Arial" w:hAnsi="Arial" w:cs="Arial"/>
          <w:sz w:val="22"/>
          <w:szCs w:val="22"/>
        </w:rPr>
        <w:t>He</w:t>
      </w:r>
      <w:r w:rsidR="008F46EB" w:rsidRPr="00A2516D">
        <w:rPr>
          <w:rFonts w:ascii="Arial" w:hAnsi="Arial" w:cs="Arial"/>
          <w:sz w:val="22"/>
          <w:szCs w:val="22"/>
        </w:rPr>
        <w:t xml:space="preserve"> has </w:t>
      </w:r>
      <w:r w:rsidR="008F46EB" w:rsidRPr="00A2516D">
        <w:rPr>
          <w:rFonts w:ascii="Arial" w:hAnsi="Arial" w:cs="Arial"/>
          <w:color w:val="000000"/>
          <w:sz w:val="22"/>
          <w:szCs w:val="22"/>
        </w:rPr>
        <w:t xml:space="preserve">received the Samuel H. Scripps/American Dance Festival Award for Lifetime Achievement, the Leonard Bernstein Lifetime Achievement Award for the Elevation of Music in Society, the Benjamin Franklin Laureate Prize for Creativity, the International Society for the Performing Arts’ Distinguished Artist Award, Cal Performances Award of Distinction in the Performing Arts, the Orchestra of St. Luke’s Gift of Music Award, and the 2016 Doris Duke Artist Award. In 2015, Morris was inducted into the Mr. and Mrs. Cornelius Vanderbilt Whitney Hall of Fame at the National Museum of Dance in Saratoga Springs, New York. Morris opened the Mark Morris Dance Center in Brooklyn, New York, in 2001 to provide a home for his company, subsidized rental space for local artists, </w:t>
      </w:r>
      <w:r w:rsidR="00D037EF">
        <w:rPr>
          <w:rFonts w:ascii="Arial" w:hAnsi="Arial" w:cs="Arial"/>
          <w:color w:val="000000"/>
          <w:sz w:val="22"/>
          <w:szCs w:val="22"/>
        </w:rPr>
        <w:t>c</w:t>
      </w:r>
      <w:r w:rsidR="00D037EF" w:rsidRPr="00D037EF">
        <w:rPr>
          <w:rFonts w:ascii="Arial" w:hAnsi="Arial" w:cs="Arial"/>
          <w:color w:val="000000"/>
          <w:sz w:val="22"/>
          <w:szCs w:val="22"/>
        </w:rPr>
        <w:t xml:space="preserve">ommunity </w:t>
      </w:r>
      <w:r w:rsidR="00D037EF">
        <w:rPr>
          <w:rFonts w:ascii="Arial" w:hAnsi="Arial" w:cs="Arial"/>
          <w:color w:val="000000"/>
          <w:sz w:val="22"/>
          <w:szCs w:val="22"/>
        </w:rPr>
        <w:t>e</w:t>
      </w:r>
      <w:r w:rsidR="00D037EF" w:rsidRPr="00D037EF">
        <w:rPr>
          <w:rFonts w:ascii="Arial" w:hAnsi="Arial" w:cs="Arial"/>
          <w:color w:val="000000"/>
          <w:sz w:val="22"/>
          <w:szCs w:val="22"/>
        </w:rPr>
        <w:t>ducation</w:t>
      </w:r>
      <w:r w:rsidR="00D037EF">
        <w:rPr>
          <w:rFonts w:ascii="Arial" w:hAnsi="Arial" w:cs="Arial"/>
          <w:color w:val="000000"/>
          <w:sz w:val="22"/>
          <w:szCs w:val="22"/>
        </w:rPr>
        <w:t xml:space="preserve"> </w:t>
      </w:r>
      <w:r w:rsidR="008F46EB" w:rsidRPr="00A2516D">
        <w:rPr>
          <w:rFonts w:ascii="Arial" w:hAnsi="Arial" w:cs="Arial"/>
          <w:color w:val="000000"/>
          <w:sz w:val="22"/>
          <w:szCs w:val="22"/>
        </w:rPr>
        <w:t xml:space="preserve">programs for children and seniors, and a school offering dance classes to students of all </w:t>
      </w:r>
      <w:r w:rsidR="00D037EF" w:rsidRPr="00D037EF">
        <w:rPr>
          <w:rFonts w:ascii="Arial" w:hAnsi="Arial" w:cs="Arial"/>
          <w:color w:val="000000"/>
          <w:sz w:val="22"/>
          <w:szCs w:val="22"/>
        </w:rPr>
        <w:t>ages</w:t>
      </w:r>
      <w:r w:rsidR="00D037EF">
        <w:rPr>
          <w:rFonts w:ascii="Arial" w:hAnsi="Arial" w:cs="Arial"/>
          <w:color w:val="000000"/>
          <w:sz w:val="22"/>
          <w:szCs w:val="22"/>
        </w:rPr>
        <w:t xml:space="preserve"> and</w:t>
      </w:r>
      <w:r w:rsidR="00D037EF" w:rsidRPr="00D037EF">
        <w:rPr>
          <w:rFonts w:ascii="Arial" w:hAnsi="Arial" w:cs="Arial"/>
          <w:color w:val="000000"/>
          <w:sz w:val="22"/>
          <w:szCs w:val="22"/>
        </w:rPr>
        <w:t xml:space="preserve"> levels of experience with and without disabilities</w:t>
      </w:r>
      <w:r w:rsidR="00D037EF">
        <w:rPr>
          <w:rFonts w:ascii="Arial" w:hAnsi="Arial" w:cs="Arial"/>
          <w:color w:val="000000"/>
          <w:sz w:val="22"/>
          <w:szCs w:val="22"/>
        </w:rPr>
        <w:t xml:space="preserve">. </w:t>
      </w:r>
      <w:r w:rsidR="00913B67" w:rsidRPr="00913B67">
        <w:rPr>
          <w:rFonts w:ascii="Arial" w:hAnsi="Arial" w:cs="Arial"/>
          <w:color w:val="000000"/>
          <w:sz w:val="22"/>
          <w:szCs w:val="22"/>
        </w:rPr>
        <w:t xml:space="preserve">Morris’ memoir, </w:t>
      </w:r>
      <w:r w:rsidR="00913B67" w:rsidRPr="00913B67">
        <w:rPr>
          <w:rFonts w:ascii="Arial" w:hAnsi="Arial" w:cs="Arial"/>
          <w:i/>
          <w:iCs/>
          <w:color w:val="000000"/>
          <w:sz w:val="22"/>
          <w:szCs w:val="22"/>
        </w:rPr>
        <w:t>Out Loud</w:t>
      </w:r>
      <w:r w:rsidR="00913B67" w:rsidRPr="00913B67">
        <w:rPr>
          <w:rFonts w:ascii="Arial" w:hAnsi="Arial" w:cs="Arial"/>
          <w:color w:val="000000"/>
          <w:sz w:val="22"/>
          <w:szCs w:val="22"/>
        </w:rPr>
        <w:t>, co-written with Wesley Stace, was published in paperback by Penguin Press in October 2021.</w:t>
      </w:r>
    </w:p>
    <w:p w14:paraId="109B5E39" w14:textId="77777777" w:rsidR="008F46EB" w:rsidRPr="00C21D57" w:rsidRDefault="008F46EB" w:rsidP="008F46EB">
      <w:pPr>
        <w:ind w:right="-50"/>
        <w:rPr>
          <w:rFonts w:ascii="Arial" w:hAnsi="Arial" w:cs="Arial"/>
          <w:color w:val="000000"/>
          <w:sz w:val="22"/>
          <w:szCs w:val="22"/>
        </w:rPr>
      </w:pPr>
    </w:p>
    <w:p w14:paraId="337A59B2" w14:textId="00BAD284" w:rsidR="008F46EB" w:rsidRPr="00C21D57" w:rsidRDefault="008F46EB" w:rsidP="008F46EB">
      <w:pPr>
        <w:ind w:right="-50"/>
        <w:rPr>
          <w:rFonts w:ascii="Arial" w:hAnsi="Arial" w:cs="Arial"/>
          <w:color w:val="000000"/>
          <w:sz w:val="22"/>
          <w:szCs w:val="22"/>
        </w:rPr>
      </w:pPr>
      <w:r w:rsidRPr="00C21D57">
        <w:rPr>
          <w:rFonts w:ascii="Arial" w:hAnsi="Arial" w:cs="Arial"/>
          <w:color w:val="000000"/>
          <w:sz w:val="22"/>
          <w:szCs w:val="22"/>
        </w:rPr>
        <w:t xml:space="preserve">The </w:t>
      </w:r>
      <w:r w:rsidRPr="00C21D57">
        <w:rPr>
          <w:rFonts w:ascii="Arial" w:hAnsi="Arial" w:cs="Arial"/>
          <w:b/>
          <w:color w:val="000000"/>
          <w:sz w:val="22"/>
          <w:szCs w:val="22"/>
        </w:rPr>
        <w:t>MARK MORRIS DANCE GROUP</w:t>
      </w:r>
      <w:r w:rsidRPr="00C21D57">
        <w:rPr>
          <w:rFonts w:ascii="Arial" w:hAnsi="Arial" w:cs="Arial"/>
          <w:color w:val="000000"/>
          <w:sz w:val="22"/>
          <w:szCs w:val="22"/>
        </w:rPr>
        <w:t xml:space="preserve"> was formed in 1980 and gave its first performance that year in New York City. The company’s touring schedule steadily expanded to include cities in the United States and around the world, and in 1986 it made its first national television program for the PBS series </w:t>
      </w:r>
      <w:r w:rsidRPr="00C21D57">
        <w:rPr>
          <w:rFonts w:ascii="Arial" w:hAnsi="Arial" w:cs="Arial"/>
          <w:i/>
          <w:iCs/>
          <w:color w:val="000000"/>
          <w:sz w:val="22"/>
          <w:szCs w:val="22"/>
        </w:rPr>
        <w:t>Dance in America</w:t>
      </w:r>
      <w:r w:rsidRPr="00C21D57">
        <w:rPr>
          <w:rFonts w:ascii="Arial" w:hAnsi="Arial" w:cs="Arial"/>
          <w:color w:val="000000"/>
          <w:sz w:val="22"/>
          <w:szCs w:val="22"/>
        </w:rPr>
        <w:t xml:space="preserve">. In 1988, MMDG was invited to become the national dance company of Belgium and spent three years in residence at the Théâtre Royal de la </w:t>
      </w:r>
      <w:proofErr w:type="spellStart"/>
      <w:r w:rsidRPr="00C21D57">
        <w:rPr>
          <w:rFonts w:ascii="Arial" w:hAnsi="Arial" w:cs="Arial"/>
          <w:color w:val="000000"/>
          <w:sz w:val="22"/>
          <w:szCs w:val="22"/>
        </w:rPr>
        <w:t>Monnaie</w:t>
      </w:r>
      <w:proofErr w:type="spellEnd"/>
      <w:r w:rsidRPr="00C21D57">
        <w:rPr>
          <w:rFonts w:ascii="Arial" w:hAnsi="Arial" w:cs="Arial"/>
          <w:color w:val="000000"/>
          <w:sz w:val="22"/>
          <w:szCs w:val="22"/>
        </w:rPr>
        <w:t xml:space="preserve"> in Brussels. The Dance Group returned to the United States in 1991 as one of the world’s leading dance companies. Based in Brooklyn, New York, MMDG maintains strong ties to presenters in several cities around the world, most notably to its West Coast home, Cal Performances in Berkeley, California, and its Midwest home, the Krannert Center for the Performing Arts at the University of Illinois at Urbana-Champaign. In New York, the company has performed at New York City Center’s Fall for Dance Festival, regularly performs at Lincoln Center for the Performing Arts’ Mostly Mozart and White Light </w:t>
      </w:r>
      <w:proofErr w:type="gramStart"/>
      <w:r w:rsidRPr="00C21D57">
        <w:rPr>
          <w:rFonts w:ascii="Arial" w:hAnsi="Arial" w:cs="Arial"/>
          <w:color w:val="000000"/>
          <w:sz w:val="22"/>
          <w:szCs w:val="22"/>
        </w:rPr>
        <w:t>Festivals, and</w:t>
      </w:r>
      <w:proofErr w:type="gramEnd"/>
      <w:r w:rsidRPr="00C21D57">
        <w:rPr>
          <w:rFonts w:ascii="Arial" w:hAnsi="Arial" w:cs="Arial"/>
          <w:color w:val="000000"/>
          <w:sz w:val="22"/>
          <w:szCs w:val="22"/>
        </w:rPr>
        <w:t xml:space="preserve"> collaborates yearly with BAM on performances and master classes. From the company’s many London seasons, it has received two Laurence Olivier Awards and a Critics’ Circle Dance Award for Best Foreign Dance Company. Reflecting Morris’ commitment to live music, the Dance Group has featured live musicians in every performance since the formation of the MMDG Music Ensemble in 1996. MMDG regularly collaborates with renowned musicians, including cellist Yo-Yo Ma, pianist Emanuel Ax, mezzo-soprano Stephanie Blythe, and jazz </w:t>
      </w:r>
      <w:r w:rsidR="00C105A5">
        <w:rPr>
          <w:rFonts w:ascii="Arial" w:hAnsi="Arial" w:cs="Arial"/>
          <w:color w:val="000000"/>
          <w:sz w:val="22"/>
          <w:szCs w:val="22"/>
        </w:rPr>
        <w:t>pianist Ethan Iverson</w:t>
      </w:r>
      <w:r w:rsidRPr="00C21D57">
        <w:rPr>
          <w:rFonts w:ascii="Arial" w:hAnsi="Arial" w:cs="Arial"/>
          <w:color w:val="000000"/>
          <w:sz w:val="22"/>
          <w:szCs w:val="22"/>
        </w:rPr>
        <w:t xml:space="preserve">, as well as leading orchestras and opera companies, including the Metropolitan Opera, English National Opera, and the London Symphony Orchestra. MMDG frequently works with distinguished artists and designers, including painters Robert Bordo and the late Howard Hodgkin, set designers Adrianne Lobel and Allen Moyer, costume designers </w:t>
      </w:r>
      <w:r w:rsidR="00C105A5" w:rsidRPr="00C21D57">
        <w:rPr>
          <w:rFonts w:ascii="Arial" w:hAnsi="Arial" w:cs="Arial"/>
          <w:color w:val="000000"/>
          <w:sz w:val="22"/>
          <w:szCs w:val="22"/>
        </w:rPr>
        <w:t>Isaac Mizrahi</w:t>
      </w:r>
      <w:r w:rsidR="00C105A5">
        <w:rPr>
          <w:rFonts w:ascii="Arial" w:hAnsi="Arial" w:cs="Arial"/>
          <w:color w:val="000000"/>
          <w:sz w:val="22"/>
          <w:szCs w:val="22"/>
        </w:rPr>
        <w:t xml:space="preserve"> and the late </w:t>
      </w:r>
      <w:r w:rsidRPr="00C21D57">
        <w:rPr>
          <w:rFonts w:ascii="Arial" w:hAnsi="Arial" w:cs="Arial"/>
          <w:color w:val="000000"/>
          <w:sz w:val="22"/>
          <w:szCs w:val="22"/>
        </w:rPr>
        <w:t xml:space="preserve">Martin </w:t>
      </w:r>
      <w:proofErr w:type="spellStart"/>
      <w:r w:rsidRPr="00C21D57">
        <w:rPr>
          <w:rFonts w:ascii="Arial" w:hAnsi="Arial" w:cs="Arial"/>
          <w:color w:val="000000"/>
          <w:sz w:val="22"/>
          <w:szCs w:val="22"/>
        </w:rPr>
        <w:t>Pakledinaz</w:t>
      </w:r>
      <w:proofErr w:type="spellEnd"/>
      <w:r w:rsidRPr="00C21D57">
        <w:rPr>
          <w:rFonts w:ascii="Arial" w:hAnsi="Arial" w:cs="Arial"/>
          <w:color w:val="000000"/>
          <w:sz w:val="22"/>
          <w:szCs w:val="22"/>
        </w:rPr>
        <w:t xml:space="preserve">, and many others. MMDG’s film and television projects include </w:t>
      </w:r>
      <w:r w:rsidRPr="00C21D57">
        <w:rPr>
          <w:rFonts w:ascii="Arial" w:hAnsi="Arial" w:cs="Arial"/>
          <w:i/>
          <w:iCs/>
          <w:color w:val="000000"/>
          <w:sz w:val="22"/>
          <w:szCs w:val="22"/>
        </w:rPr>
        <w:t>Dido and Aeneas, The Hard Nut</w:t>
      </w:r>
      <w:r w:rsidRPr="00C21D57">
        <w:rPr>
          <w:rFonts w:ascii="Arial" w:hAnsi="Arial" w:cs="Arial"/>
          <w:color w:val="000000"/>
          <w:sz w:val="22"/>
          <w:szCs w:val="22"/>
        </w:rPr>
        <w:t xml:space="preserve">, </w:t>
      </w:r>
      <w:r w:rsidRPr="00C21D57">
        <w:rPr>
          <w:rFonts w:ascii="Arial" w:hAnsi="Arial" w:cs="Arial"/>
          <w:i/>
          <w:color w:val="000000"/>
          <w:sz w:val="22"/>
          <w:szCs w:val="22"/>
        </w:rPr>
        <w:t xml:space="preserve">Falling </w:t>
      </w:r>
      <w:proofErr w:type="gramStart"/>
      <w:r w:rsidRPr="00C21D57">
        <w:rPr>
          <w:rFonts w:ascii="Arial" w:hAnsi="Arial" w:cs="Arial"/>
          <w:i/>
          <w:color w:val="000000"/>
          <w:sz w:val="22"/>
          <w:szCs w:val="22"/>
        </w:rPr>
        <w:t>Down Stairs</w:t>
      </w:r>
      <w:proofErr w:type="gramEnd"/>
      <w:r w:rsidRPr="00C21D57">
        <w:rPr>
          <w:rFonts w:ascii="Arial" w:hAnsi="Arial" w:cs="Arial"/>
          <w:color w:val="000000"/>
          <w:sz w:val="22"/>
          <w:szCs w:val="22"/>
        </w:rPr>
        <w:t xml:space="preserve">, two documentaries for the U.K.’s </w:t>
      </w:r>
      <w:r w:rsidRPr="00C21D57">
        <w:rPr>
          <w:rFonts w:ascii="Arial" w:hAnsi="Arial" w:cs="Arial"/>
          <w:i/>
          <w:iCs/>
          <w:color w:val="000000"/>
          <w:sz w:val="22"/>
          <w:szCs w:val="22"/>
        </w:rPr>
        <w:t>South Bank Show</w:t>
      </w:r>
      <w:r w:rsidRPr="00C21D57">
        <w:rPr>
          <w:rFonts w:ascii="Arial" w:hAnsi="Arial" w:cs="Arial"/>
          <w:color w:val="000000"/>
          <w:sz w:val="22"/>
          <w:szCs w:val="22"/>
        </w:rPr>
        <w:t xml:space="preserve">, and PBS’ </w:t>
      </w:r>
      <w:r w:rsidRPr="00C21D57">
        <w:rPr>
          <w:rFonts w:ascii="Arial" w:hAnsi="Arial" w:cs="Arial"/>
          <w:i/>
          <w:color w:val="000000"/>
          <w:sz w:val="22"/>
          <w:szCs w:val="22"/>
        </w:rPr>
        <w:t xml:space="preserve">Live from Lincoln Center. </w:t>
      </w:r>
      <w:r w:rsidRPr="00C21D57">
        <w:rPr>
          <w:rFonts w:ascii="Arial" w:hAnsi="Arial" w:cs="Arial"/>
          <w:color w:val="000000"/>
          <w:sz w:val="22"/>
          <w:szCs w:val="22"/>
        </w:rPr>
        <w:t>In 2015</w:t>
      </w:r>
      <w:r w:rsidR="00686267">
        <w:rPr>
          <w:rFonts w:ascii="Arial" w:hAnsi="Arial" w:cs="Arial"/>
          <w:color w:val="000000"/>
          <w:sz w:val="22"/>
          <w:szCs w:val="22"/>
        </w:rPr>
        <w:t>,</w:t>
      </w:r>
      <w:r w:rsidRPr="00C21D57">
        <w:rPr>
          <w:rFonts w:ascii="Arial" w:hAnsi="Arial" w:cs="Arial"/>
          <w:color w:val="000000"/>
          <w:sz w:val="22"/>
          <w:szCs w:val="22"/>
        </w:rPr>
        <w:t xml:space="preserve"> Morris’ signature work </w:t>
      </w:r>
      <w:proofErr w:type="spellStart"/>
      <w:r w:rsidRPr="00C21D57">
        <w:rPr>
          <w:rFonts w:ascii="Arial" w:hAnsi="Arial" w:cs="Arial"/>
          <w:i/>
          <w:color w:val="000000"/>
          <w:sz w:val="22"/>
          <w:szCs w:val="22"/>
        </w:rPr>
        <w:t>L’Allegro</w:t>
      </w:r>
      <w:proofErr w:type="spellEnd"/>
      <w:r w:rsidRPr="00C21D57">
        <w:rPr>
          <w:rFonts w:ascii="Arial" w:hAnsi="Arial" w:cs="Arial"/>
          <w:i/>
          <w:color w:val="000000"/>
          <w:sz w:val="22"/>
          <w:szCs w:val="22"/>
        </w:rPr>
        <w:t xml:space="preserve">, il Penseroso ed il Moderato </w:t>
      </w:r>
      <w:r w:rsidRPr="00C21D57">
        <w:rPr>
          <w:rFonts w:ascii="Arial" w:hAnsi="Arial" w:cs="Arial"/>
          <w:color w:val="000000"/>
          <w:sz w:val="22"/>
          <w:szCs w:val="22"/>
        </w:rPr>
        <w:t xml:space="preserve">had its national television premiere on PBS’ </w:t>
      </w:r>
      <w:r w:rsidRPr="00C21D57">
        <w:rPr>
          <w:rFonts w:ascii="Arial" w:hAnsi="Arial" w:cs="Arial"/>
          <w:i/>
          <w:color w:val="000000"/>
          <w:sz w:val="22"/>
          <w:szCs w:val="22"/>
        </w:rPr>
        <w:t>Great Performances</w:t>
      </w:r>
      <w:r w:rsidRPr="00C21D57">
        <w:rPr>
          <w:rFonts w:ascii="Arial" w:hAnsi="Arial" w:cs="Arial"/>
          <w:color w:val="000000"/>
          <w:sz w:val="22"/>
          <w:szCs w:val="22"/>
        </w:rPr>
        <w:t>. While on tour the Dance Group partners with local cultural institutions and community organizations to present arts and humanities-based activities for people of all ages and abilities.</w:t>
      </w:r>
    </w:p>
    <w:p w14:paraId="77CFC2D9" w14:textId="77777777" w:rsidR="008F46EB" w:rsidRPr="00C21D57" w:rsidRDefault="008F46EB" w:rsidP="008F46EB">
      <w:pPr>
        <w:ind w:right="-50"/>
        <w:rPr>
          <w:rFonts w:ascii="Arial" w:hAnsi="Arial" w:cs="Arial"/>
          <w:color w:val="000000"/>
          <w:sz w:val="22"/>
          <w:szCs w:val="22"/>
        </w:rPr>
      </w:pPr>
    </w:p>
    <w:p w14:paraId="78730015" w14:textId="77777777" w:rsidR="008F46EB" w:rsidRDefault="008F46EB" w:rsidP="008F46EB">
      <w:pPr>
        <w:rPr>
          <w:rFonts w:ascii="Arial" w:hAnsi="Arial" w:cs="Arial"/>
          <w:sz w:val="22"/>
          <w:szCs w:val="22"/>
        </w:rPr>
      </w:pPr>
      <w:r w:rsidRPr="00C21D57">
        <w:rPr>
          <w:rFonts w:ascii="Arial" w:hAnsi="Arial" w:cs="Arial"/>
          <w:sz w:val="22"/>
          <w:szCs w:val="22"/>
        </w:rPr>
        <w:t xml:space="preserve">The </w:t>
      </w:r>
      <w:r w:rsidRPr="00C21D57">
        <w:rPr>
          <w:rFonts w:ascii="Arial" w:hAnsi="Arial" w:cs="Arial"/>
          <w:b/>
          <w:bCs/>
          <w:caps/>
          <w:sz w:val="22"/>
          <w:szCs w:val="22"/>
        </w:rPr>
        <w:t xml:space="preserve">MMDG Music Ensemble, </w:t>
      </w:r>
      <w:r w:rsidRPr="00C21D57">
        <w:rPr>
          <w:rFonts w:ascii="Arial" w:hAnsi="Arial" w:cs="Arial"/>
          <w:sz w:val="22"/>
          <w:szCs w:val="22"/>
        </w:rPr>
        <w:t>formed in 1996, is integral to the Dance Group. “With the dancers come the musicians…and what a difference it makes” (</w:t>
      </w:r>
      <w:r w:rsidRPr="00C21D57">
        <w:rPr>
          <w:rFonts w:ascii="Arial" w:hAnsi="Arial" w:cs="Arial"/>
          <w:i/>
          <w:iCs/>
          <w:sz w:val="22"/>
          <w:szCs w:val="22"/>
        </w:rPr>
        <w:t>Classical Voice of North Carolina</w:t>
      </w:r>
      <w:r w:rsidRPr="00C21D57">
        <w:rPr>
          <w:rFonts w:ascii="Arial" w:hAnsi="Arial" w:cs="Arial"/>
          <w:sz w:val="22"/>
          <w:szCs w:val="22"/>
        </w:rPr>
        <w:t>). The Ensemble’s repertory ranges from 17</w:t>
      </w:r>
      <w:r w:rsidRPr="00C21D57">
        <w:rPr>
          <w:rFonts w:ascii="Arial" w:hAnsi="Arial" w:cs="Arial"/>
          <w:sz w:val="22"/>
          <w:szCs w:val="22"/>
          <w:vertAlign w:val="superscript"/>
        </w:rPr>
        <w:t xml:space="preserve">th </w:t>
      </w:r>
      <w:r w:rsidRPr="00C21D57">
        <w:rPr>
          <w:rFonts w:ascii="Arial" w:hAnsi="Arial" w:cs="Arial"/>
          <w:sz w:val="22"/>
          <w:szCs w:val="22"/>
        </w:rPr>
        <w:t>and 18</w:t>
      </w:r>
      <w:r w:rsidRPr="00C21D57">
        <w:rPr>
          <w:rFonts w:ascii="Arial" w:hAnsi="Arial" w:cs="Arial"/>
          <w:sz w:val="22"/>
          <w:szCs w:val="22"/>
          <w:vertAlign w:val="superscript"/>
        </w:rPr>
        <w:t>th</w:t>
      </w:r>
      <w:r w:rsidRPr="00C21D57">
        <w:rPr>
          <w:rFonts w:ascii="Arial" w:hAnsi="Arial" w:cs="Arial"/>
          <w:sz w:val="22"/>
          <w:szCs w:val="22"/>
        </w:rPr>
        <w:t xml:space="preserve"> century works by John Wilson and Henry Purcell to more recent scores by Ethan Iverson, Lou Harrison, and Henry Cowell. The musicians also participate in the Dance Group’s educational and community programming at home and on tour. The Music </w:t>
      </w:r>
      <w:r w:rsidRPr="00C21D57">
        <w:rPr>
          <w:rFonts w:ascii="Arial" w:hAnsi="Arial" w:cs="Arial"/>
          <w:sz w:val="22"/>
          <w:szCs w:val="22"/>
        </w:rPr>
        <w:lastRenderedPageBreak/>
        <w:t xml:space="preserve">Ensemble is led by Colin Fowler, who began to collaborate with MMDG in 2005 during the creation of </w:t>
      </w:r>
      <w:r w:rsidRPr="00C21D57">
        <w:rPr>
          <w:rFonts w:ascii="Arial" w:hAnsi="Arial" w:cs="Arial"/>
          <w:i/>
          <w:sz w:val="22"/>
          <w:szCs w:val="22"/>
        </w:rPr>
        <w:t>Mozart Dances</w:t>
      </w:r>
      <w:r w:rsidRPr="00C21D57">
        <w:rPr>
          <w:rFonts w:ascii="Arial" w:hAnsi="Arial" w:cs="Arial"/>
          <w:sz w:val="22"/>
          <w:szCs w:val="22"/>
        </w:rPr>
        <w:t>.</w:t>
      </w:r>
    </w:p>
    <w:p w14:paraId="37695034" w14:textId="77777777" w:rsidR="0008307B" w:rsidRDefault="0008307B" w:rsidP="008F46EB">
      <w:pPr>
        <w:rPr>
          <w:rFonts w:ascii="Arial" w:hAnsi="Arial" w:cs="Arial"/>
          <w:sz w:val="22"/>
          <w:szCs w:val="22"/>
        </w:rPr>
      </w:pPr>
    </w:p>
    <w:p w14:paraId="2931E2D2" w14:textId="77777777" w:rsidR="00953586" w:rsidRDefault="00953586" w:rsidP="00953586">
      <w:pPr>
        <w:rPr>
          <w:rFonts w:ascii="Arial" w:hAnsi="Arial" w:cs="Arial"/>
          <w:sz w:val="22"/>
          <w:szCs w:val="22"/>
        </w:rPr>
      </w:pPr>
      <w:r w:rsidRPr="00071ED9">
        <w:rPr>
          <w:rFonts w:ascii="Arial" w:hAnsi="Arial" w:cs="Arial"/>
          <w:sz w:val="22"/>
          <w:szCs w:val="22"/>
        </w:rPr>
        <w:t xml:space="preserve">[INSERT PHOTO] </w:t>
      </w:r>
      <w:r w:rsidRPr="00071ED9">
        <w:rPr>
          <w:rFonts w:ascii="Arial" w:hAnsi="Arial" w:cs="Arial"/>
          <w:b/>
          <w:bCs/>
          <w:sz w:val="22"/>
          <w:szCs w:val="22"/>
        </w:rPr>
        <w:t>BURT BACHARACH</w:t>
      </w:r>
      <w:r w:rsidRPr="00071ED9">
        <w:rPr>
          <w:rFonts w:ascii="Arial" w:hAnsi="Arial" w:cs="Arial"/>
          <w:sz w:val="22"/>
          <w:szCs w:val="22"/>
        </w:rPr>
        <w:t xml:space="preserve"> (1928-2023) was one of the world's most acclaimed, award-winning composer/songwriters. His music is as diverse as his audiences, spanning generations and continents, as he is celebrated both as a pop culture icon and one of the world’s greatest contemporary composers. Bacharach’s credits read like the world’s favorite radio stations’ playlist: “Alfie,” “Arthur’s Theme,” “Close To You,” “Do You Know The Way To San Jose,” “I Say A Little Prayer,” “I'll Never Fall In Love Again,” “This Guy’s In Love With You,” “Walk On By,” “What The World Needs Now Is Love,” and “</w:t>
      </w:r>
      <w:proofErr w:type="spellStart"/>
      <w:r w:rsidRPr="00071ED9">
        <w:rPr>
          <w:rFonts w:ascii="Arial" w:hAnsi="Arial" w:cs="Arial"/>
          <w:sz w:val="22"/>
          <w:szCs w:val="22"/>
        </w:rPr>
        <w:t>Wishin</w:t>
      </w:r>
      <w:proofErr w:type="spellEnd"/>
      <w:r w:rsidRPr="00071ED9">
        <w:rPr>
          <w:rFonts w:ascii="Arial" w:hAnsi="Arial" w:cs="Arial"/>
          <w:sz w:val="22"/>
          <w:szCs w:val="22"/>
        </w:rPr>
        <w:t xml:space="preserve">' And </w:t>
      </w:r>
      <w:proofErr w:type="spellStart"/>
      <w:r w:rsidRPr="00071ED9">
        <w:rPr>
          <w:rFonts w:ascii="Arial" w:hAnsi="Arial" w:cs="Arial"/>
          <w:sz w:val="22"/>
          <w:szCs w:val="22"/>
        </w:rPr>
        <w:t>Hopin</w:t>
      </w:r>
      <w:proofErr w:type="spellEnd"/>
      <w:r w:rsidRPr="00071ED9">
        <w:rPr>
          <w:rFonts w:ascii="Arial" w:hAnsi="Arial" w:cs="Arial"/>
          <w:sz w:val="22"/>
          <w:szCs w:val="22"/>
        </w:rPr>
        <w:t xml:space="preserve">’” are among just the 48 top ten hits and nine #1 songs. Bacharach and Hal David were the recipients of the 2012 Library of Congress Gershwin Prize for Popular Song. The prize is awarded to musicians whose lifetime contributions in the field of popular song exemplify the standard of excellence associated with the </w:t>
      </w:r>
      <w:proofErr w:type="spellStart"/>
      <w:r w:rsidRPr="00071ED9">
        <w:rPr>
          <w:rFonts w:ascii="Arial" w:hAnsi="Arial" w:cs="Arial"/>
          <w:sz w:val="22"/>
          <w:szCs w:val="22"/>
        </w:rPr>
        <w:t>Gershwins</w:t>
      </w:r>
      <w:proofErr w:type="spellEnd"/>
      <w:r w:rsidRPr="00071ED9">
        <w:rPr>
          <w:rFonts w:ascii="Arial" w:hAnsi="Arial" w:cs="Arial"/>
          <w:sz w:val="22"/>
          <w:szCs w:val="22"/>
        </w:rPr>
        <w:t xml:space="preserve">. Bacharach and David received the Library’s Gershwin Medal in May 2012 at an all-star tribute in Washington, DC. Bacharach’s memoir, </w:t>
      </w:r>
      <w:r w:rsidRPr="00071ED9">
        <w:rPr>
          <w:rFonts w:ascii="Arial" w:hAnsi="Arial" w:cs="Arial"/>
          <w:i/>
          <w:iCs/>
          <w:sz w:val="22"/>
          <w:szCs w:val="22"/>
        </w:rPr>
        <w:t>Anyone Who Had a Heart</w:t>
      </w:r>
      <w:r w:rsidRPr="00071ED9">
        <w:rPr>
          <w:rFonts w:ascii="Arial" w:hAnsi="Arial" w:cs="Arial"/>
          <w:sz w:val="22"/>
          <w:szCs w:val="22"/>
        </w:rPr>
        <w:t xml:space="preserve">, was released in May 2013. For the first time in his long and astonishing career, Bacharach told his story of love, heartbreak, success, failure, and unbridled ambition in </w:t>
      </w:r>
      <w:r w:rsidRPr="00071ED9">
        <w:rPr>
          <w:rFonts w:ascii="Arial" w:hAnsi="Arial" w:cs="Arial"/>
          <w:i/>
          <w:iCs/>
          <w:sz w:val="22"/>
          <w:szCs w:val="22"/>
        </w:rPr>
        <w:t>Anyone Who Had a Heart</w:t>
      </w:r>
      <w:r w:rsidRPr="00071ED9">
        <w:rPr>
          <w:rFonts w:ascii="Arial" w:hAnsi="Arial" w:cs="Arial"/>
          <w:sz w:val="22"/>
          <w:szCs w:val="22"/>
        </w:rPr>
        <w:t xml:space="preserve">, which is named after one of many songs Bacharach and David wrote for Dionne Warwick. The memoir was published by HarperCollins. Bacharach composed his first film score in 16 years for John Asher’s autism-based drama film </w:t>
      </w:r>
      <w:r w:rsidRPr="00071ED9">
        <w:rPr>
          <w:rFonts w:ascii="Arial" w:hAnsi="Arial" w:cs="Arial"/>
          <w:i/>
          <w:iCs/>
          <w:sz w:val="22"/>
          <w:szCs w:val="22"/>
        </w:rPr>
        <w:t>Po</w:t>
      </w:r>
      <w:r w:rsidRPr="00071ED9">
        <w:rPr>
          <w:rFonts w:ascii="Arial" w:hAnsi="Arial" w:cs="Arial"/>
          <w:sz w:val="22"/>
          <w:szCs w:val="22"/>
        </w:rPr>
        <w:t xml:space="preserve">. The film was released in April 2016. </w:t>
      </w:r>
      <w:r w:rsidRPr="00071ED9">
        <w:rPr>
          <w:rFonts w:ascii="Arial" w:hAnsi="Arial" w:cs="Arial"/>
          <w:i/>
          <w:iCs/>
          <w:sz w:val="22"/>
          <w:szCs w:val="22"/>
        </w:rPr>
        <w:t>Po</w:t>
      </w:r>
      <w:r w:rsidRPr="00071ED9">
        <w:rPr>
          <w:rFonts w:ascii="Arial" w:hAnsi="Arial" w:cs="Arial"/>
          <w:sz w:val="22"/>
          <w:szCs w:val="22"/>
        </w:rPr>
        <w:t xml:space="preserve"> tells the story of a recently widowed father struggling to raise his ten-year-old son who has autism. Bacharach and Daniel </w:t>
      </w:r>
      <w:proofErr w:type="spellStart"/>
      <w:r w:rsidRPr="00071ED9">
        <w:rPr>
          <w:rFonts w:ascii="Arial" w:hAnsi="Arial" w:cs="Arial"/>
          <w:sz w:val="22"/>
          <w:szCs w:val="22"/>
        </w:rPr>
        <w:t>Tashian</w:t>
      </w:r>
      <w:proofErr w:type="spellEnd"/>
      <w:r w:rsidRPr="00071ED9">
        <w:rPr>
          <w:rFonts w:ascii="Arial" w:hAnsi="Arial" w:cs="Arial"/>
          <w:sz w:val="22"/>
          <w:szCs w:val="22"/>
        </w:rPr>
        <w:t xml:space="preserve"> released two new songs called “Moon Over Wichita” and “Heartbreak Storms” via Big Yellow Dog Music in April 2022. The songs are a continuation of their Grammy nominated </w:t>
      </w:r>
      <w:r w:rsidRPr="00071ED9">
        <w:rPr>
          <w:rFonts w:ascii="Arial" w:hAnsi="Arial" w:cs="Arial"/>
          <w:i/>
          <w:iCs/>
          <w:sz w:val="22"/>
          <w:szCs w:val="22"/>
        </w:rPr>
        <w:t>Blue Umbrella</w:t>
      </w:r>
      <w:r w:rsidRPr="00071ED9">
        <w:rPr>
          <w:rFonts w:ascii="Arial" w:hAnsi="Arial" w:cs="Arial"/>
          <w:sz w:val="22"/>
          <w:szCs w:val="22"/>
        </w:rPr>
        <w:t xml:space="preserve"> EP, released in 2020, and </w:t>
      </w:r>
      <w:r w:rsidRPr="00071ED9">
        <w:rPr>
          <w:rFonts w:ascii="Arial" w:hAnsi="Arial" w:cs="Arial"/>
          <w:i/>
          <w:iCs/>
          <w:sz w:val="22"/>
          <w:szCs w:val="22"/>
        </w:rPr>
        <w:t>Blue Umbrella (The Complete Recordings)</w:t>
      </w:r>
      <w:r w:rsidRPr="00071ED9">
        <w:rPr>
          <w:rFonts w:ascii="Arial" w:hAnsi="Arial" w:cs="Arial"/>
          <w:sz w:val="22"/>
          <w:szCs w:val="22"/>
        </w:rPr>
        <w:t xml:space="preserve">, which was released in 2021 and featured four never-before-heard songs. Bacharach and Steven Sater's </w:t>
      </w:r>
      <w:r w:rsidRPr="00071ED9">
        <w:rPr>
          <w:rFonts w:ascii="Arial" w:hAnsi="Arial" w:cs="Arial"/>
          <w:i/>
          <w:iCs/>
          <w:sz w:val="22"/>
          <w:szCs w:val="22"/>
        </w:rPr>
        <w:t>Some Lovers</w:t>
      </w:r>
      <w:r w:rsidRPr="00071ED9">
        <w:rPr>
          <w:rFonts w:ascii="Arial" w:hAnsi="Arial" w:cs="Arial"/>
          <w:sz w:val="22"/>
          <w:szCs w:val="22"/>
        </w:rPr>
        <w:t>, featuring vocal performances from some of Broadway's most beloved co-stars, was released on November 26, 2021. The album was nominated for a Grammy Award for Best Musical Theater Album.</w:t>
      </w:r>
    </w:p>
    <w:p w14:paraId="79D75CD7" w14:textId="77777777" w:rsidR="00953586" w:rsidRDefault="00953586" w:rsidP="00953586">
      <w:pPr>
        <w:rPr>
          <w:rFonts w:ascii="Arial" w:hAnsi="Arial" w:cs="Arial"/>
          <w:sz w:val="22"/>
          <w:szCs w:val="22"/>
        </w:rPr>
      </w:pPr>
    </w:p>
    <w:p w14:paraId="56119A0B" w14:textId="77777777" w:rsidR="00953586" w:rsidRDefault="00953586" w:rsidP="00953586">
      <w:pPr>
        <w:rPr>
          <w:rFonts w:ascii="Arial" w:hAnsi="Arial" w:cs="Arial"/>
          <w:sz w:val="22"/>
          <w:szCs w:val="22"/>
        </w:rPr>
      </w:pPr>
      <w:r w:rsidRPr="00071ED9">
        <w:rPr>
          <w:rFonts w:ascii="Arial" w:hAnsi="Arial" w:cs="Arial"/>
          <w:sz w:val="22"/>
          <w:szCs w:val="22"/>
        </w:rPr>
        <w:t xml:space="preserve">[INSERT PHOTO] </w:t>
      </w:r>
      <w:r w:rsidRPr="00071ED9">
        <w:rPr>
          <w:rFonts w:ascii="Arial" w:hAnsi="Arial" w:cs="Arial"/>
          <w:b/>
          <w:bCs/>
          <w:sz w:val="22"/>
          <w:szCs w:val="22"/>
        </w:rPr>
        <w:t xml:space="preserve">HAL DAVID </w:t>
      </w:r>
      <w:r w:rsidRPr="00071ED9">
        <w:rPr>
          <w:rFonts w:ascii="Arial" w:hAnsi="Arial" w:cs="Arial"/>
          <w:sz w:val="22"/>
          <w:szCs w:val="22"/>
        </w:rPr>
        <w:t xml:space="preserve">(1921-2012) is known for his award-winning lyrics that have been featured in films, Broadway shows, and music charts throughout his career. Being honored through numerous Grammys, the NARM Presidential Award, and more, he is most known for his collaborations with composer Burt Bacharach, whom he met in 1957. The two wrote their first hit, "The Story of My Life," and then continued to write iconic American pop songs throughout the 1960s and 70s. In 2012, David and Burt Bacharach received the Gershwin Prize for Popular Song. But the duo was not just known for the pop songs they created. They also wrote for movies, with four of their songs being nominated for Academy Awards: “What’s New, </w:t>
      </w:r>
      <w:proofErr w:type="gramStart"/>
      <w:r w:rsidRPr="00071ED9">
        <w:rPr>
          <w:rFonts w:ascii="Arial" w:hAnsi="Arial" w:cs="Arial"/>
          <w:sz w:val="22"/>
          <w:szCs w:val="22"/>
        </w:rPr>
        <w:t>Pussycat?,</w:t>
      </w:r>
      <w:proofErr w:type="gramEnd"/>
      <w:r w:rsidRPr="00071ED9">
        <w:rPr>
          <w:rFonts w:ascii="Arial" w:hAnsi="Arial" w:cs="Arial"/>
          <w:sz w:val="22"/>
          <w:szCs w:val="22"/>
        </w:rPr>
        <w:t>” “Alfie,” “The Look of Love,” and “Raindrops Keep Falling on My Head.” “Raindrops Keep Falling on My Head” also won an Oscar in 1970. Lincoln College bestowed a Doctor of Music degree on David for his contribution to American music. In October of 2007, David received an Honorary Degree from the Five Towns College in Long Island, and, in addition, they named their new Music Library building The Hal David Music Library. David is a member of the Nashville Songwriters Hall of Fame and was the first non-British person to receive the Ivor Novello Award from the British Performing Rights Society.</w:t>
      </w:r>
    </w:p>
    <w:p w14:paraId="7C4F6E3C" w14:textId="77777777" w:rsidR="00953586" w:rsidRDefault="00953586" w:rsidP="00953586">
      <w:pPr>
        <w:rPr>
          <w:rFonts w:ascii="Arial" w:hAnsi="Arial" w:cs="Arial"/>
          <w:sz w:val="22"/>
          <w:szCs w:val="22"/>
        </w:rPr>
      </w:pPr>
    </w:p>
    <w:p w14:paraId="728129F5" w14:textId="0E44F6A0" w:rsidR="0008307B" w:rsidRPr="00C21D57" w:rsidRDefault="00953586" w:rsidP="00953586">
      <w:pPr>
        <w:rPr>
          <w:rFonts w:ascii="Arial" w:hAnsi="Arial" w:cs="Arial"/>
          <w:sz w:val="22"/>
          <w:szCs w:val="22"/>
        </w:rPr>
      </w:pPr>
      <w:r w:rsidRPr="00071ED9">
        <w:rPr>
          <w:rFonts w:ascii="Arial" w:hAnsi="Arial" w:cs="Arial"/>
          <w:sz w:val="22"/>
          <w:szCs w:val="22"/>
        </w:rPr>
        <w:t xml:space="preserve">[INSERT PHOTO] Pianist, composer, and writer </w:t>
      </w:r>
      <w:r w:rsidRPr="00071ED9">
        <w:rPr>
          <w:rFonts w:ascii="Arial" w:hAnsi="Arial" w:cs="Arial"/>
          <w:b/>
          <w:bCs/>
          <w:sz w:val="22"/>
          <w:szCs w:val="22"/>
        </w:rPr>
        <w:t>ETHAN IVERSON</w:t>
      </w:r>
      <w:r w:rsidRPr="00071ED9">
        <w:rPr>
          <w:rFonts w:ascii="Arial" w:hAnsi="Arial" w:cs="Arial"/>
          <w:sz w:val="22"/>
          <w:szCs w:val="22"/>
        </w:rPr>
        <w:t xml:space="preserve"> (arranger, piano) first came to international prominence as a founding member of The Bad Plus, a game-changing collective with Reid Anderson and David King. </w:t>
      </w:r>
      <w:r w:rsidRPr="00071ED9">
        <w:rPr>
          <w:rFonts w:ascii="Arial" w:hAnsi="Arial" w:cs="Arial"/>
          <w:i/>
          <w:iCs/>
          <w:sz w:val="22"/>
          <w:szCs w:val="22"/>
        </w:rPr>
        <w:t>The New York Times</w:t>
      </w:r>
      <w:r w:rsidRPr="00071ED9">
        <w:rPr>
          <w:rFonts w:ascii="Arial" w:hAnsi="Arial" w:cs="Arial"/>
          <w:sz w:val="22"/>
          <w:szCs w:val="22"/>
        </w:rPr>
        <w:t> called TBP “Better than anyone at melding the sensibilities of post-60’s jazz and indie rock.” During his 17-year tenure, TBP performed in venues as diverse as the Village Vanguard, Carnegie Hall, and Bonnaroo; collaborated with Joshua Redman, Bill Frisell, and the Mark Morris Dance Group; and created a faithful arrangement of Igor Stravinsky’s </w:t>
      </w:r>
      <w:r w:rsidRPr="00071ED9">
        <w:rPr>
          <w:rFonts w:ascii="Arial" w:hAnsi="Arial" w:cs="Arial"/>
          <w:i/>
          <w:iCs/>
          <w:sz w:val="22"/>
          <w:szCs w:val="22"/>
        </w:rPr>
        <w:t>The Rite of Spring</w:t>
      </w:r>
      <w:r w:rsidRPr="00071ED9">
        <w:rPr>
          <w:rFonts w:ascii="Arial" w:hAnsi="Arial" w:cs="Arial"/>
          <w:sz w:val="22"/>
          <w:szCs w:val="22"/>
        </w:rPr>
        <w:t> and a radical reinvention of Ornette Coleman’s</w:t>
      </w:r>
      <w:r w:rsidRPr="00071ED9">
        <w:rPr>
          <w:rFonts w:ascii="Arial" w:hAnsi="Arial" w:cs="Arial"/>
          <w:i/>
          <w:iCs/>
          <w:sz w:val="22"/>
          <w:szCs w:val="22"/>
        </w:rPr>
        <w:t> Science Fiction</w:t>
      </w:r>
      <w:r w:rsidRPr="00071ED9">
        <w:rPr>
          <w:rFonts w:ascii="Arial" w:hAnsi="Arial" w:cs="Arial"/>
          <w:sz w:val="22"/>
          <w:szCs w:val="22"/>
        </w:rPr>
        <w:t>. Since leaving TBP, Iverson has kept busy. In 2017, he co-curated a major centennial celebration of Thelonious Monk at Duke University and premiered the evening-length </w:t>
      </w:r>
      <w:proofErr w:type="spellStart"/>
      <w:r w:rsidRPr="00071ED9">
        <w:rPr>
          <w:rFonts w:ascii="Arial" w:hAnsi="Arial" w:cs="Arial"/>
          <w:i/>
          <w:iCs/>
          <w:sz w:val="22"/>
          <w:szCs w:val="22"/>
        </w:rPr>
        <w:t>Pepperland</w:t>
      </w:r>
      <w:proofErr w:type="spellEnd"/>
      <w:r w:rsidRPr="00071ED9">
        <w:rPr>
          <w:rFonts w:ascii="Arial" w:hAnsi="Arial" w:cs="Arial"/>
          <w:sz w:val="22"/>
          <w:szCs w:val="22"/>
        </w:rPr>
        <w:t xml:space="preserve"> with the Mark Morris Dance Group. In </w:t>
      </w:r>
      <w:r w:rsidRPr="00071ED9">
        <w:rPr>
          <w:rFonts w:ascii="Arial" w:hAnsi="Arial" w:cs="Arial"/>
          <w:sz w:val="22"/>
          <w:szCs w:val="22"/>
        </w:rPr>
        <w:lastRenderedPageBreak/>
        <w:t>2018, he premiered an original piano concerto with the American Composers Orchestra and released a duo album of new compositions with Mark Turner on ECM. In 2019, he released </w:t>
      </w:r>
      <w:r w:rsidRPr="00071ED9">
        <w:rPr>
          <w:rFonts w:ascii="Arial" w:hAnsi="Arial" w:cs="Arial"/>
          <w:i/>
          <w:iCs/>
          <w:sz w:val="22"/>
          <w:szCs w:val="22"/>
        </w:rPr>
        <w:t>Common Practice</w:t>
      </w:r>
      <w:r w:rsidRPr="00071ED9">
        <w:rPr>
          <w:rFonts w:ascii="Arial" w:hAnsi="Arial" w:cs="Arial"/>
          <w:sz w:val="22"/>
          <w:szCs w:val="22"/>
        </w:rPr>
        <w:t> with Tom Harrell on ECM, standards tracked live at the Village Vanguard. In 2021, he released the big band work </w:t>
      </w:r>
      <w:r w:rsidRPr="00071ED9">
        <w:rPr>
          <w:rFonts w:ascii="Arial" w:hAnsi="Arial" w:cs="Arial"/>
          <w:i/>
          <w:iCs/>
          <w:sz w:val="22"/>
          <w:szCs w:val="22"/>
        </w:rPr>
        <w:t>Bud Powell in the 21</w:t>
      </w:r>
      <w:r w:rsidRPr="00071ED9">
        <w:rPr>
          <w:rFonts w:ascii="Arial" w:hAnsi="Arial" w:cs="Arial"/>
          <w:i/>
          <w:iCs/>
          <w:sz w:val="22"/>
          <w:szCs w:val="22"/>
          <w:vertAlign w:val="superscript"/>
        </w:rPr>
        <w:t>st</w:t>
      </w:r>
      <w:r w:rsidRPr="00071ED9">
        <w:rPr>
          <w:rFonts w:ascii="Arial" w:hAnsi="Arial" w:cs="Arial"/>
          <w:i/>
          <w:iCs/>
          <w:sz w:val="22"/>
          <w:szCs w:val="22"/>
        </w:rPr>
        <w:t xml:space="preserve"> </w:t>
      </w:r>
      <w:r w:rsidRPr="00071ED9">
        <w:rPr>
          <w:rFonts w:ascii="Arial" w:hAnsi="Arial" w:cs="Arial"/>
          <w:sz w:val="22"/>
          <w:szCs w:val="22"/>
        </w:rPr>
        <w:t>Century and was featured on the March cover of</w:t>
      </w:r>
      <w:r w:rsidRPr="00071ED9">
        <w:rPr>
          <w:rFonts w:ascii="Arial" w:hAnsi="Arial" w:cs="Arial"/>
          <w:i/>
          <w:iCs/>
          <w:sz w:val="22"/>
          <w:szCs w:val="22"/>
        </w:rPr>
        <w:t> </w:t>
      </w:r>
      <w:proofErr w:type="spellStart"/>
      <w:r w:rsidRPr="00071ED9">
        <w:rPr>
          <w:rFonts w:ascii="Arial" w:hAnsi="Arial" w:cs="Arial"/>
          <w:i/>
          <w:iCs/>
          <w:sz w:val="22"/>
          <w:szCs w:val="22"/>
        </w:rPr>
        <w:t>DownBeat</w:t>
      </w:r>
      <w:proofErr w:type="spellEnd"/>
      <w:r w:rsidRPr="00071ED9">
        <w:rPr>
          <w:rFonts w:ascii="Arial" w:hAnsi="Arial" w:cs="Arial"/>
          <w:sz w:val="22"/>
          <w:szCs w:val="22"/>
        </w:rPr>
        <w:t>. In 2022, he released </w:t>
      </w:r>
      <w:r w:rsidRPr="00071ED9">
        <w:rPr>
          <w:rFonts w:ascii="Arial" w:hAnsi="Arial" w:cs="Arial"/>
          <w:i/>
          <w:iCs/>
          <w:sz w:val="22"/>
          <w:szCs w:val="22"/>
        </w:rPr>
        <w:t>Every Note is True</w:t>
      </w:r>
      <w:r w:rsidRPr="00071ED9">
        <w:rPr>
          <w:rFonts w:ascii="Arial" w:hAnsi="Arial" w:cs="Arial"/>
          <w:sz w:val="22"/>
          <w:szCs w:val="22"/>
        </w:rPr>
        <w:t xml:space="preserve"> on Blue Note records, an album of original music with Larry Grenadier and Jack DeJohnette. Iverson has also been in the </w:t>
      </w:r>
      <w:proofErr w:type="gramStart"/>
      <w:r w:rsidRPr="00071ED9">
        <w:rPr>
          <w:rFonts w:ascii="Arial" w:hAnsi="Arial" w:cs="Arial"/>
          <w:sz w:val="22"/>
          <w:szCs w:val="22"/>
        </w:rPr>
        <w:t>critically-acclaimed</w:t>
      </w:r>
      <w:proofErr w:type="gramEnd"/>
      <w:r w:rsidRPr="00071ED9">
        <w:rPr>
          <w:rFonts w:ascii="Arial" w:hAnsi="Arial" w:cs="Arial"/>
          <w:sz w:val="22"/>
          <w:szCs w:val="22"/>
        </w:rPr>
        <w:t xml:space="preserve"> Billy Hart Quartet for well over a decade and occasionally performs with elder statesmen like Albert “Tootie” Heath or Ron Carter or collaborates with noted classical musicians like Miranda </w:t>
      </w:r>
      <w:proofErr w:type="spellStart"/>
      <w:r w:rsidRPr="00071ED9">
        <w:rPr>
          <w:rFonts w:ascii="Arial" w:hAnsi="Arial" w:cs="Arial"/>
          <w:sz w:val="22"/>
          <w:szCs w:val="22"/>
        </w:rPr>
        <w:t>Cuckson</w:t>
      </w:r>
      <w:proofErr w:type="spellEnd"/>
      <w:r w:rsidRPr="00071ED9">
        <w:rPr>
          <w:rFonts w:ascii="Arial" w:hAnsi="Arial" w:cs="Arial"/>
          <w:sz w:val="22"/>
          <w:szCs w:val="22"/>
        </w:rPr>
        <w:t xml:space="preserve"> and Mark Padmore. For almost 20 years, Iverson’s website Do the Math has been a repository of musician-to-musician interviews and analysis. </w:t>
      </w:r>
      <w:r w:rsidRPr="00071ED9">
        <w:rPr>
          <w:rFonts w:ascii="Arial" w:hAnsi="Arial" w:cs="Arial"/>
          <w:i/>
          <w:iCs/>
          <w:sz w:val="22"/>
          <w:szCs w:val="22"/>
        </w:rPr>
        <w:t>Time Out New York</w:t>
      </w:r>
      <w:r w:rsidRPr="00071ED9">
        <w:rPr>
          <w:rFonts w:ascii="Arial" w:hAnsi="Arial" w:cs="Arial"/>
          <w:sz w:val="22"/>
          <w:szCs w:val="22"/>
        </w:rPr>
        <w:t xml:space="preserve"> selected Iverson as one of 25 essential New York jazz icons: “Perhaps NYC’s most thoughtful and passionate student of jazz tradition—the most admirable sort of artist-scholar.” Iverson has also published articles about music in </w:t>
      </w:r>
      <w:r w:rsidRPr="00071ED9">
        <w:rPr>
          <w:rFonts w:ascii="Arial" w:hAnsi="Arial" w:cs="Arial"/>
          <w:i/>
          <w:iCs/>
          <w:sz w:val="22"/>
          <w:szCs w:val="22"/>
        </w:rPr>
        <w:t>The New Yorker, NPR, The Nation, </w:t>
      </w:r>
      <w:r w:rsidRPr="00071ED9">
        <w:rPr>
          <w:rFonts w:ascii="Arial" w:hAnsi="Arial" w:cs="Arial"/>
          <w:sz w:val="22"/>
          <w:szCs w:val="22"/>
        </w:rPr>
        <w:t>and</w:t>
      </w:r>
      <w:r w:rsidRPr="00071ED9">
        <w:rPr>
          <w:rFonts w:ascii="Arial" w:hAnsi="Arial" w:cs="Arial"/>
          <w:i/>
          <w:iCs/>
          <w:sz w:val="22"/>
          <w:szCs w:val="22"/>
        </w:rPr>
        <w:t> </w:t>
      </w:r>
      <w:proofErr w:type="spellStart"/>
      <w:r w:rsidRPr="00071ED9">
        <w:rPr>
          <w:rFonts w:ascii="Arial" w:hAnsi="Arial" w:cs="Arial"/>
          <w:i/>
          <w:iCs/>
          <w:sz w:val="22"/>
          <w:szCs w:val="22"/>
        </w:rPr>
        <w:t>JazzTimes</w:t>
      </w:r>
      <w:proofErr w:type="spellEnd"/>
      <w:r w:rsidRPr="00071ED9">
        <w:rPr>
          <w:rFonts w:ascii="Arial" w:hAnsi="Arial" w:cs="Arial"/>
          <w:sz w:val="22"/>
          <w:szCs w:val="22"/>
        </w:rPr>
        <w:t>.</w:t>
      </w:r>
    </w:p>
    <w:p w14:paraId="6ED70C34" w14:textId="77777777" w:rsidR="008F46EB" w:rsidRPr="00C21D57" w:rsidRDefault="008F46EB" w:rsidP="008F46EB">
      <w:pPr>
        <w:rPr>
          <w:rFonts w:ascii="Arial" w:hAnsi="Arial" w:cs="Arial"/>
          <w:sz w:val="22"/>
          <w:szCs w:val="22"/>
        </w:rPr>
      </w:pPr>
    </w:p>
    <w:p w14:paraId="448BEB73" w14:textId="3EBC9E00" w:rsidR="00A36576" w:rsidRDefault="008F46EB" w:rsidP="00A3328D">
      <w:pPr>
        <w:pStyle w:val="NormalWeb"/>
        <w:spacing w:before="0" w:beforeAutospacing="0" w:after="0" w:afterAutospacing="0"/>
        <w:rPr>
          <w:rFonts w:ascii="Arial" w:hAnsi="Arial" w:cs="Arial"/>
          <w:sz w:val="22"/>
          <w:szCs w:val="22"/>
        </w:rPr>
      </w:pPr>
      <w:r w:rsidRPr="00C21D57">
        <w:rPr>
          <w:rFonts w:ascii="Arial" w:hAnsi="Arial" w:cs="Arial"/>
          <w:sz w:val="22"/>
          <w:szCs w:val="22"/>
        </w:rPr>
        <w:t xml:space="preserve">[INSERT PHOTO] </w:t>
      </w:r>
      <w:r w:rsidRPr="00C21D57">
        <w:rPr>
          <w:rFonts w:ascii="Arial" w:hAnsi="Arial" w:cs="Arial"/>
          <w:b/>
          <w:color w:val="000000"/>
          <w:sz w:val="22"/>
          <w:szCs w:val="22"/>
        </w:rPr>
        <w:t xml:space="preserve">COLIN FOWLER </w:t>
      </w:r>
      <w:r w:rsidRPr="00C21D57">
        <w:rPr>
          <w:rFonts w:ascii="Arial" w:hAnsi="Arial" w:cs="Arial"/>
          <w:color w:val="000000"/>
          <w:sz w:val="22"/>
          <w:szCs w:val="22"/>
        </w:rPr>
        <w:t xml:space="preserve">(music director) </w:t>
      </w:r>
      <w:r w:rsidR="00A3328D" w:rsidRPr="00A3328D">
        <w:rPr>
          <w:rFonts w:ascii="Arial" w:hAnsi="Arial" w:cs="Arial"/>
          <w:sz w:val="22"/>
          <w:szCs w:val="22"/>
        </w:rPr>
        <w:t xml:space="preserve">began his musical study at the age of five in Kansas City, went on to study at the Interlochen Arts Academy, and continued his education at The Juilliard School, where he received his Bachelor of Music in 2003 and his Master of Music in 2005. While at Juilliard, he studied piano with Abbey Simon, organ with Gerre Hancock and Paul Jacobs, harpsichord with Lionel Party, and conducting with James </w:t>
      </w:r>
      <w:proofErr w:type="spellStart"/>
      <w:r w:rsidR="00A3328D" w:rsidRPr="00A3328D">
        <w:rPr>
          <w:rFonts w:ascii="Arial" w:hAnsi="Arial" w:cs="Arial"/>
          <w:sz w:val="22"/>
          <w:szCs w:val="22"/>
        </w:rPr>
        <w:t>dePriest</w:t>
      </w:r>
      <w:proofErr w:type="spellEnd"/>
      <w:r w:rsidR="00A3328D" w:rsidRPr="00A3328D">
        <w:rPr>
          <w:rFonts w:ascii="Arial" w:hAnsi="Arial" w:cs="Arial"/>
          <w:sz w:val="22"/>
          <w:szCs w:val="22"/>
        </w:rPr>
        <w:t xml:space="preserve"> and Judith Clurman.</w:t>
      </w:r>
      <w:r w:rsidR="00A3328D">
        <w:rPr>
          <w:rFonts w:ascii="Arial" w:hAnsi="Arial" w:cs="Arial"/>
          <w:sz w:val="22"/>
          <w:szCs w:val="22"/>
        </w:rPr>
        <w:t xml:space="preserve"> </w:t>
      </w:r>
      <w:r w:rsidR="00A3328D" w:rsidRPr="00A3328D">
        <w:rPr>
          <w:rFonts w:ascii="Arial" w:hAnsi="Arial" w:cs="Arial"/>
          <w:sz w:val="22"/>
          <w:szCs w:val="22"/>
        </w:rPr>
        <w:t xml:space="preserve">A versatile musician and conductor, Fowler works in many areas of the music scene in New York City. He is a veteran conductor and keyboardist of many Broadway shows, including </w:t>
      </w:r>
      <w:r w:rsidR="00A3328D" w:rsidRPr="00A3328D">
        <w:rPr>
          <w:rFonts w:ascii="Arial" w:hAnsi="Arial" w:cs="Arial"/>
          <w:i/>
          <w:iCs/>
          <w:sz w:val="22"/>
          <w:szCs w:val="22"/>
        </w:rPr>
        <w:t>Jersey Boys</w:t>
      </w:r>
      <w:r w:rsidR="00A3328D" w:rsidRPr="00A3328D">
        <w:rPr>
          <w:rFonts w:ascii="Arial" w:hAnsi="Arial" w:cs="Arial"/>
          <w:sz w:val="22"/>
          <w:szCs w:val="22"/>
        </w:rPr>
        <w:t xml:space="preserve">, </w:t>
      </w:r>
      <w:r w:rsidR="00A3328D" w:rsidRPr="00A3328D">
        <w:rPr>
          <w:rFonts w:ascii="Arial" w:hAnsi="Arial" w:cs="Arial"/>
          <w:i/>
          <w:iCs/>
          <w:sz w:val="22"/>
          <w:szCs w:val="22"/>
        </w:rPr>
        <w:t xml:space="preserve">In </w:t>
      </w:r>
      <w:r w:rsidR="00EE4CE4" w:rsidRPr="00A3328D">
        <w:rPr>
          <w:rFonts w:ascii="Arial" w:hAnsi="Arial" w:cs="Arial"/>
          <w:i/>
          <w:iCs/>
          <w:sz w:val="22"/>
          <w:szCs w:val="22"/>
        </w:rPr>
        <w:t>the</w:t>
      </w:r>
      <w:r w:rsidR="00A3328D" w:rsidRPr="00A3328D">
        <w:rPr>
          <w:rFonts w:ascii="Arial" w:hAnsi="Arial" w:cs="Arial"/>
          <w:i/>
          <w:iCs/>
          <w:sz w:val="22"/>
          <w:szCs w:val="22"/>
        </w:rPr>
        <w:t xml:space="preserve"> Heights</w:t>
      </w:r>
      <w:r w:rsidR="00A3328D" w:rsidRPr="00A3328D">
        <w:rPr>
          <w:rFonts w:ascii="Arial" w:hAnsi="Arial" w:cs="Arial"/>
          <w:sz w:val="22"/>
          <w:szCs w:val="22"/>
        </w:rPr>
        <w:t xml:space="preserve">, </w:t>
      </w:r>
      <w:r w:rsidR="00A3328D" w:rsidRPr="00A3328D">
        <w:rPr>
          <w:rFonts w:ascii="Arial" w:hAnsi="Arial" w:cs="Arial"/>
          <w:i/>
          <w:iCs/>
          <w:sz w:val="22"/>
          <w:szCs w:val="22"/>
        </w:rPr>
        <w:t>Wicked</w:t>
      </w:r>
      <w:r w:rsidR="00A3328D" w:rsidRPr="00A3328D">
        <w:rPr>
          <w:rFonts w:ascii="Arial" w:hAnsi="Arial" w:cs="Arial"/>
          <w:sz w:val="22"/>
          <w:szCs w:val="22"/>
        </w:rPr>
        <w:t xml:space="preserve">, and the </w:t>
      </w:r>
      <w:r w:rsidR="00A3328D" w:rsidRPr="00A3328D">
        <w:rPr>
          <w:rFonts w:ascii="Arial" w:hAnsi="Arial" w:cs="Arial"/>
          <w:i/>
          <w:iCs/>
          <w:sz w:val="22"/>
          <w:szCs w:val="22"/>
        </w:rPr>
        <w:t>Radio City Christmas Spectacular.</w:t>
      </w:r>
      <w:r w:rsidR="00A3328D" w:rsidRPr="00A3328D">
        <w:rPr>
          <w:rFonts w:ascii="Arial" w:hAnsi="Arial" w:cs="Arial"/>
          <w:sz w:val="22"/>
          <w:szCs w:val="22"/>
        </w:rPr>
        <w:t> As a classical soloist and collaborative artist, he has performed and recorded with many world-renowned musicians and ensembles, including Deborah Voigt, Renée Fleming, The Knights, and the Los Angeles Philharmonic.</w:t>
      </w:r>
      <w:r w:rsidR="00EE4CE4">
        <w:rPr>
          <w:rFonts w:ascii="Arial" w:hAnsi="Arial" w:cs="Arial"/>
          <w:sz w:val="22"/>
          <w:szCs w:val="22"/>
        </w:rPr>
        <w:t xml:space="preserve"> </w:t>
      </w:r>
      <w:r w:rsidR="00A3328D" w:rsidRPr="00A3328D">
        <w:rPr>
          <w:rFonts w:ascii="Arial" w:hAnsi="Arial" w:cs="Arial"/>
          <w:sz w:val="22"/>
          <w:szCs w:val="22"/>
        </w:rPr>
        <w:t>He has arranged and conducted for numerous TV and film productions</w:t>
      </w:r>
      <w:r w:rsidR="00EE4CE4">
        <w:rPr>
          <w:rFonts w:ascii="Arial" w:hAnsi="Arial" w:cs="Arial"/>
          <w:sz w:val="22"/>
          <w:szCs w:val="22"/>
        </w:rPr>
        <w:t>,</w:t>
      </w:r>
      <w:r w:rsidR="00A3328D" w:rsidRPr="00A3328D">
        <w:rPr>
          <w:rFonts w:ascii="Arial" w:hAnsi="Arial" w:cs="Arial"/>
          <w:sz w:val="22"/>
          <w:szCs w:val="22"/>
        </w:rPr>
        <w:t xml:space="preserve"> including </w:t>
      </w:r>
      <w:r w:rsidR="00A3328D" w:rsidRPr="00A3328D">
        <w:rPr>
          <w:rFonts w:ascii="Arial" w:hAnsi="Arial" w:cs="Arial"/>
          <w:i/>
          <w:iCs/>
          <w:sz w:val="22"/>
          <w:szCs w:val="22"/>
        </w:rPr>
        <w:t>Yellowstone</w:t>
      </w:r>
      <w:r w:rsidR="00A3328D" w:rsidRPr="00A3328D">
        <w:rPr>
          <w:rFonts w:ascii="Arial" w:hAnsi="Arial" w:cs="Arial"/>
          <w:sz w:val="22"/>
          <w:szCs w:val="22"/>
        </w:rPr>
        <w:t xml:space="preserve"> and Greta Gerwig's </w:t>
      </w:r>
      <w:r w:rsidR="00A3328D" w:rsidRPr="00A3328D">
        <w:rPr>
          <w:rFonts w:ascii="Arial" w:hAnsi="Arial" w:cs="Arial"/>
          <w:i/>
          <w:iCs/>
          <w:sz w:val="22"/>
          <w:szCs w:val="22"/>
        </w:rPr>
        <w:t>Little Women</w:t>
      </w:r>
      <w:r w:rsidR="00A3328D" w:rsidRPr="00A3328D">
        <w:rPr>
          <w:rFonts w:ascii="Arial" w:hAnsi="Arial" w:cs="Arial"/>
          <w:sz w:val="22"/>
          <w:szCs w:val="22"/>
        </w:rPr>
        <w:t>.</w:t>
      </w:r>
      <w:r w:rsidR="00A3328D">
        <w:rPr>
          <w:rFonts w:ascii="Arial" w:hAnsi="Arial" w:cs="Arial"/>
          <w:sz w:val="22"/>
          <w:szCs w:val="22"/>
        </w:rPr>
        <w:t xml:space="preserve"> </w:t>
      </w:r>
      <w:r w:rsidR="00A3328D" w:rsidRPr="00A3328D">
        <w:rPr>
          <w:rFonts w:ascii="Arial" w:hAnsi="Arial" w:cs="Arial"/>
          <w:sz w:val="22"/>
          <w:szCs w:val="22"/>
        </w:rPr>
        <w:t xml:space="preserve">He began to collaborate with the Mark Morris Dance Group in 2005 and has performed over 60 pieces with the company on almost every keyboard instrument possible, including the harmonium and toy piano. He has conducted performances of </w:t>
      </w:r>
      <w:r w:rsidR="00A3328D" w:rsidRPr="00A3328D">
        <w:rPr>
          <w:rFonts w:ascii="Arial" w:hAnsi="Arial" w:cs="Arial"/>
          <w:i/>
          <w:iCs/>
          <w:sz w:val="22"/>
          <w:szCs w:val="22"/>
        </w:rPr>
        <w:t>Mozart Dances</w:t>
      </w:r>
      <w:r w:rsidR="00A3328D" w:rsidRPr="00A3328D">
        <w:rPr>
          <w:rFonts w:ascii="Arial" w:hAnsi="Arial" w:cs="Arial"/>
          <w:sz w:val="22"/>
          <w:szCs w:val="22"/>
        </w:rPr>
        <w:t xml:space="preserve">, </w:t>
      </w:r>
      <w:r w:rsidR="00A3328D" w:rsidRPr="00A3328D">
        <w:rPr>
          <w:rFonts w:ascii="Arial" w:hAnsi="Arial" w:cs="Arial"/>
          <w:i/>
          <w:iCs/>
          <w:sz w:val="22"/>
          <w:szCs w:val="22"/>
        </w:rPr>
        <w:t>Acis and Galatea, The Hard Nut</w:t>
      </w:r>
      <w:r w:rsidR="00A3328D" w:rsidRPr="00A3328D">
        <w:rPr>
          <w:rFonts w:ascii="Arial" w:hAnsi="Arial" w:cs="Arial"/>
          <w:sz w:val="22"/>
          <w:szCs w:val="22"/>
        </w:rPr>
        <w:t xml:space="preserve">, and </w:t>
      </w:r>
      <w:proofErr w:type="spellStart"/>
      <w:r w:rsidR="00D67B14" w:rsidRPr="00D67B14">
        <w:rPr>
          <w:rFonts w:ascii="Arial" w:hAnsi="Arial" w:cs="Arial"/>
          <w:i/>
          <w:iCs/>
          <w:sz w:val="22"/>
          <w:szCs w:val="22"/>
        </w:rPr>
        <w:t>L’Allegro</w:t>
      </w:r>
      <w:proofErr w:type="spellEnd"/>
      <w:r w:rsidR="00D67B14" w:rsidRPr="00D67B14">
        <w:rPr>
          <w:rFonts w:ascii="Arial" w:hAnsi="Arial" w:cs="Arial"/>
          <w:i/>
          <w:iCs/>
          <w:sz w:val="22"/>
          <w:szCs w:val="22"/>
        </w:rPr>
        <w:t>, il Penseroso ed il Moderato</w:t>
      </w:r>
      <w:r w:rsidR="00A3328D" w:rsidRPr="00A3328D">
        <w:rPr>
          <w:rFonts w:ascii="Arial" w:hAnsi="Arial" w:cs="Arial"/>
          <w:sz w:val="22"/>
          <w:szCs w:val="22"/>
        </w:rPr>
        <w:t xml:space="preserve">, and helped edit and create over 15 </w:t>
      </w:r>
      <w:proofErr w:type="spellStart"/>
      <w:r w:rsidR="00A3328D" w:rsidRPr="00A3328D">
        <w:rPr>
          <w:rFonts w:ascii="Arial" w:hAnsi="Arial" w:cs="Arial"/>
          <w:sz w:val="22"/>
          <w:szCs w:val="22"/>
        </w:rPr>
        <w:t>videodances</w:t>
      </w:r>
      <w:proofErr w:type="spellEnd"/>
      <w:r w:rsidR="00A3328D" w:rsidRPr="00A3328D">
        <w:rPr>
          <w:rFonts w:ascii="Arial" w:hAnsi="Arial" w:cs="Arial"/>
          <w:sz w:val="22"/>
          <w:szCs w:val="22"/>
        </w:rPr>
        <w:t xml:space="preserve"> with Mark</w:t>
      </w:r>
      <w:r w:rsidR="00EE4CE4">
        <w:rPr>
          <w:rFonts w:ascii="Arial" w:hAnsi="Arial" w:cs="Arial"/>
          <w:sz w:val="22"/>
          <w:szCs w:val="22"/>
        </w:rPr>
        <w:t xml:space="preserve"> Morris</w:t>
      </w:r>
      <w:r w:rsidR="00A3328D" w:rsidRPr="00A3328D">
        <w:rPr>
          <w:rFonts w:ascii="Arial" w:hAnsi="Arial" w:cs="Arial"/>
          <w:sz w:val="22"/>
          <w:szCs w:val="22"/>
        </w:rPr>
        <w:t xml:space="preserve"> during the pandemic.</w:t>
      </w:r>
      <w:r w:rsidR="00A3328D" w:rsidRPr="00A3328D">
        <w:rPr>
          <w:rFonts w:ascii="Arial" w:hAnsi="Arial" w:cs="Arial"/>
          <w:i/>
          <w:iCs/>
          <w:sz w:val="22"/>
          <w:szCs w:val="22"/>
        </w:rPr>
        <w:t> </w:t>
      </w:r>
      <w:r w:rsidR="00A3328D" w:rsidRPr="00A3328D">
        <w:rPr>
          <w:rFonts w:ascii="Arial" w:hAnsi="Arial" w:cs="Arial"/>
          <w:sz w:val="22"/>
          <w:szCs w:val="22"/>
        </w:rPr>
        <w:t xml:space="preserve">Hailed by </w:t>
      </w:r>
      <w:r w:rsidR="00A3328D" w:rsidRPr="00A3328D">
        <w:rPr>
          <w:rFonts w:ascii="Arial" w:hAnsi="Arial" w:cs="Arial"/>
          <w:i/>
          <w:iCs/>
          <w:sz w:val="22"/>
          <w:szCs w:val="22"/>
        </w:rPr>
        <w:t>The New York Times</w:t>
      </w:r>
      <w:r w:rsidR="00A3328D" w:rsidRPr="00A3328D">
        <w:rPr>
          <w:rFonts w:ascii="Arial" w:hAnsi="Arial" w:cs="Arial"/>
          <w:sz w:val="22"/>
          <w:szCs w:val="22"/>
        </w:rPr>
        <w:t> as “invaluable” and “central to Morris’ music,” he was appointed Music Director in 2013.</w:t>
      </w:r>
    </w:p>
    <w:p w14:paraId="4482D5B9" w14:textId="77777777" w:rsidR="0008307B" w:rsidRDefault="0008307B" w:rsidP="00A3328D">
      <w:pPr>
        <w:pStyle w:val="NormalWeb"/>
        <w:spacing w:before="0" w:beforeAutospacing="0" w:after="0" w:afterAutospacing="0"/>
        <w:rPr>
          <w:rFonts w:ascii="Arial" w:hAnsi="Arial" w:cs="Arial"/>
          <w:sz w:val="22"/>
          <w:szCs w:val="22"/>
        </w:rPr>
      </w:pPr>
    </w:p>
    <w:p w14:paraId="5F06180F" w14:textId="77777777" w:rsidR="00953586" w:rsidRDefault="00953586" w:rsidP="00953586">
      <w:pPr>
        <w:pStyle w:val="NormalWeb"/>
        <w:spacing w:before="0" w:beforeAutospacing="0" w:after="0" w:afterAutospacing="0"/>
        <w:rPr>
          <w:rFonts w:ascii="Arial" w:hAnsi="Arial" w:cs="Arial"/>
          <w:sz w:val="22"/>
          <w:szCs w:val="22"/>
          <w:shd w:val="clear" w:color="auto" w:fill="FFFFFF"/>
        </w:rPr>
      </w:pPr>
      <w:r w:rsidRPr="00494855">
        <w:rPr>
          <w:rFonts w:ascii="Arial" w:hAnsi="Arial" w:cs="Arial"/>
          <w:sz w:val="22"/>
          <w:szCs w:val="22"/>
        </w:rPr>
        <w:t xml:space="preserve">[INSERT PHOTO] </w:t>
      </w:r>
      <w:r w:rsidRPr="00494855">
        <w:rPr>
          <w:rStyle w:val="Strong"/>
          <w:rFonts w:ascii="Arial" w:hAnsi="Arial" w:cs="Arial"/>
          <w:sz w:val="22"/>
          <w:szCs w:val="22"/>
          <w:shd w:val="clear" w:color="auto" w:fill="FFFFFF"/>
        </w:rPr>
        <w:t>MARCY HARRIELL</w:t>
      </w:r>
      <w:r w:rsidRPr="00494855">
        <w:rPr>
          <w:rFonts w:ascii="Arial" w:hAnsi="Arial" w:cs="Arial"/>
          <w:sz w:val="22"/>
          <w:szCs w:val="22"/>
          <w:shd w:val="clear" w:color="auto" w:fill="FFFFFF"/>
        </w:rPr>
        <w:t xml:space="preserve"> (lead vocals) is a singer, actress, and designer. Music was as mandatory as air for the daughter of a truck-driving trumpeter and a gardening artist. In her childhood home, she delighted in drilling arias while jazz greats played in the background. Her ability to passionately embrace diverse vocal styles has made her a standout in New York theatre. Jumping lithely amongst opera, rock, jazz, and R&amp;B, </w:t>
      </w:r>
      <w:r w:rsidRPr="00494855">
        <w:rPr>
          <w:rFonts w:ascii="Arial" w:hAnsi="Arial" w:cs="Arial"/>
          <w:i/>
          <w:iCs/>
          <w:sz w:val="22"/>
          <w:szCs w:val="22"/>
          <w:shd w:val="clear" w:color="auto" w:fill="FFFFFF"/>
        </w:rPr>
        <w:t>The New York Times</w:t>
      </w:r>
      <w:r w:rsidRPr="00494855">
        <w:rPr>
          <w:rFonts w:ascii="Arial" w:hAnsi="Arial" w:cs="Arial"/>
          <w:sz w:val="22"/>
          <w:szCs w:val="22"/>
          <w:shd w:val="clear" w:color="auto" w:fill="FFFFFF"/>
        </w:rPr>
        <w:t> recently hailed her as a vocalist who “demolishes the furious torch song” with a “rafter rattling intensity.” Broadway star turns include Tony Award-winning musicals </w:t>
      </w:r>
      <w:r w:rsidRPr="00494855">
        <w:rPr>
          <w:rFonts w:ascii="Arial" w:hAnsi="Arial" w:cs="Arial"/>
          <w:i/>
          <w:iCs/>
          <w:sz w:val="22"/>
          <w:szCs w:val="22"/>
          <w:shd w:val="clear" w:color="auto" w:fill="FFFFFF"/>
        </w:rPr>
        <w:t>In the Heights</w:t>
      </w:r>
      <w:r w:rsidRPr="00494855">
        <w:rPr>
          <w:rFonts w:ascii="Arial" w:hAnsi="Arial" w:cs="Arial"/>
          <w:sz w:val="22"/>
          <w:szCs w:val="22"/>
          <w:shd w:val="clear" w:color="auto" w:fill="FFFFFF"/>
        </w:rPr>
        <w:t>, </w:t>
      </w:r>
      <w:r w:rsidRPr="00494855">
        <w:rPr>
          <w:rFonts w:ascii="Arial" w:hAnsi="Arial" w:cs="Arial"/>
          <w:i/>
          <w:iCs/>
          <w:sz w:val="22"/>
          <w:szCs w:val="22"/>
          <w:shd w:val="clear" w:color="auto" w:fill="FFFFFF"/>
        </w:rPr>
        <w:t>Rent</w:t>
      </w:r>
      <w:r w:rsidRPr="00494855">
        <w:rPr>
          <w:rFonts w:ascii="Arial" w:hAnsi="Arial" w:cs="Arial"/>
          <w:sz w:val="22"/>
          <w:szCs w:val="22"/>
          <w:shd w:val="clear" w:color="auto" w:fill="FFFFFF"/>
        </w:rPr>
        <w:t>, and her nightly showstopping performance in </w:t>
      </w:r>
      <w:r w:rsidRPr="00494855">
        <w:rPr>
          <w:rFonts w:ascii="Arial" w:hAnsi="Arial" w:cs="Arial"/>
          <w:i/>
          <w:iCs/>
          <w:sz w:val="22"/>
          <w:szCs w:val="22"/>
          <w:shd w:val="clear" w:color="auto" w:fill="FFFFFF"/>
        </w:rPr>
        <w:t>Lennon</w:t>
      </w:r>
      <w:r w:rsidRPr="00494855">
        <w:rPr>
          <w:rFonts w:ascii="Arial" w:hAnsi="Arial" w:cs="Arial"/>
          <w:sz w:val="22"/>
          <w:szCs w:val="22"/>
          <w:shd w:val="clear" w:color="auto" w:fill="FFFFFF"/>
        </w:rPr>
        <w:t>, where the </w:t>
      </w:r>
      <w:r w:rsidRPr="00494855">
        <w:rPr>
          <w:rFonts w:ascii="Arial" w:hAnsi="Arial" w:cs="Arial"/>
          <w:i/>
          <w:iCs/>
          <w:sz w:val="22"/>
          <w:szCs w:val="22"/>
          <w:shd w:val="clear" w:color="auto" w:fill="FFFFFF"/>
        </w:rPr>
        <w:t>New York Post</w:t>
      </w:r>
      <w:r w:rsidRPr="00494855">
        <w:rPr>
          <w:rFonts w:ascii="Arial" w:hAnsi="Arial" w:cs="Arial"/>
          <w:sz w:val="22"/>
          <w:szCs w:val="22"/>
          <w:shd w:val="clear" w:color="auto" w:fill="FFFFFF"/>
        </w:rPr>
        <w:t> declared this “wildcat kitten” a “star in the making.” Throughout her career, she has had the honor to work with numerous industry legends: Stephen Sondheim, who guided her performance of Marta in </w:t>
      </w:r>
      <w:r w:rsidRPr="00494855">
        <w:rPr>
          <w:rFonts w:ascii="Arial" w:hAnsi="Arial" w:cs="Arial"/>
          <w:i/>
          <w:iCs/>
          <w:sz w:val="22"/>
          <w:szCs w:val="22"/>
          <w:shd w:val="clear" w:color="auto" w:fill="FFFFFF"/>
        </w:rPr>
        <w:t>Company</w:t>
      </w:r>
      <w:r w:rsidRPr="00494855">
        <w:rPr>
          <w:rFonts w:ascii="Arial" w:hAnsi="Arial" w:cs="Arial"/>
          <w:sz w:val="22"/>
          <w:szCs w:val="22"/>
          <w:shd w:val="clear" w:color="auto" w:fill="FFFFFF"/>
        </w:rPr>
        <w:t> at Lincoln Center and the Kennedy Center; Athol Fugard, who directed her in the world premiere of his play </w:t>
      </w:r>
      <w:r w:rsidRPr="00494855">
        <w:rPr>
          <w:rFonts w:ascii="Arial" w:hAnsi="Arial" w:cs="Arial"/>
          <w:i/>
          <w:iCs/>
          <w:sz w:val="22"/>
          <w:szCs w:val="22"/>
          <w:shd w:val="clear" w:color="auto" w:fill="FFFFFF"/>
        </w:rPr>
        <w:t>Sorrows &amp; Rejoicings</w:t>
      </w:r>
      <w:r w:rsidRPr="00494855">
        <w:rPr>
          <w:rFonts w:ascii="Arial" w:hAnsi="Arial" w:cs="Arial"/>
          <w:sz w:val="22"/>
          <w:szCs w:val="22"/>
          <w:shd w:val="clear" w:color="auto" w:fill="FFFFFF"/>
        </w:rPr>
        <w:t>; Jerome Robbins and Arthur Laurents, under whose masterful supervision Harriell deepened the role of Maria in </w:t>
      </w:r>
      <w:r w:rsidRPr="00494855">
        <w:rPr>
          <w:rFonts w:ascii="Arial" w:hAnsi="Arial" w:cs="Arial"/>
          <w:i/>
          <w:iCs/>
          <w:sz w:val="22"/>
          <w:szCs w:val="22"/>
          <w:shd w:val="clear" w:color="auto" w:fill="FFFFFF"/>
        </w:rPr>
        <w:t>West Side Story</w:t>
      </w:r>
      <w:r w:rsidRPr="00494855">
        <w:rPr>
          <w:rFonts w:ascii="Arial" w:hAnsi="Arial" w:cs="Arial"/>
          <w:sz w:val="22"/>
          <w:szCs w:val="22"/>
          <w:shd w:val="clear" w:color="auto" w:fill="FFFFFF"/>
        </w:rPr>
        <w:t>. "</w:t>
      </w:r>
      <w:proofErr w:type="spellStart"/>
      <w:r w:rsidRPr="00494855">
        <w:rPr>
          <w:rFonts w:ascii="Arial" w:hAnsi="Arial" w:cs="Arial"/>
          <w:sz w:val="22"/>
          <w:szCs w:val="22"/>
          <w:shd w:val="clear" w:color="auto" w:fill="FFFFFF"/>
        </w:rPr>
        <w:t>Superfriend</w:t>
      </w:r>
      <w:proofErr w:type="spellEnd"/>
      <w:r w:rsidRPr="00494855">
        <w:rPr>
          <w:rFonts w:ascii="Arial" w:hAnsi="Arial" w:cs="Arial"/>
          <w:sz w:val="22"/>
          <w:szCs w:val="22"/>
          <w:shd w:val="clear" w:color="auto" w:fill="FFFFFF"/>
        </w:rPr>
        <w:t>" Lin-Manuel Miranda recruited her to record early demos for Disney’s </w:t>
      </w:r>
      <w:r w:rsidRPr="00494855">
        <w:rPr>
          <w:rFonts w:ascii="Arial" w:hAnsi="Arial" w:cs="Arial"/>
          <w:i/>
          <w:iCs/>
          <w:sz w:val="22"/>
          <w:szCs w:val="22"/>
          <w:shd w:val="clear" w:color="auto" w:fill="FFFFFF"/>
        </w:rPr>
        <w:t>Moana</w:t>
      </w:r>
      <w:r w:rsidRPr="00494855">
        <w:rPr>
          <w:rFonts w:ascii="Arial" w:hAnsi="Arial" w:cs="Arial"/>
          <w:sz w:val="22"/>
          <w:szCs w:val="22"/>
          <w:shd w:val="clear" w:color="auto" w:fill="FFFFFF"/>
        </w:rPr>
        <w:t>, tapping Harriell's emotional interpretations for the soundtrack. Enamored by another interpretation, Quentin Tarantino wrote the role of “Marcy” for her in his film </w:t>
      </w:r>
      <w:r w:rsidRPr="00494855">
        <w:rPr>
          <w:rFonts w:ascii="Arial" w:hAnsi="Arial" w:cs="Arial"/>
          <w:i/>
          <w:iCs/>
          <w:sz w:val="22"/>
          <w:szCs w:val="22"/>
          <w:shd w:val="clear" w:color="auto" w:fill="FFFFFF"/>
        </w:rPr>
        <w:t>Death Proof</w:t>
      </w:r>
      <w:r w:rsidRPr="00494855">
        <w:rPr>
          <w:rFonts w:ascii="Arial" w:hAnsi="Arial" w:cs="Arial"/>
          <w:sz w:val="22"/>
          <w:szCs w:val="22"/>
          <w:shd w:val="clear" w:color="auto" w:fill="FFFFFF"/>
        </w:rPr>
        <w:t>. On the small screen, Harriell has been a series regular on NBC's </w:t>
      </w:r>
      <w:r w:rsidRPr="00494855">
        <w:rPr>
          <w:rFonts w:ascii="Arial" w:hAnsi="Arial" w:cs="Arial"/>
          <w:i/>
          <w:iCs/>
          <w:sz w:val="22"/>
          <w:szCs w:val="22"/>
          <w:shd w:val="clear" w:color="auto" w:fill="FFFFFF"/>
        </w:rPr>
        <w:t>Ed</w:t>
      </w:r>
      <w:r w:rsidRPr="00494855">
        <w:rPr>
          <w:rFonts w:ascii="Arial" w:hAnsi="Arial" w:cs="Arial"/>
          <w:sz w:val="22"/>
          <w:szCs w:val="22"/>
          <w:shd w:val="clear" w:color="auto" w:fill="FFFFFF"/>
        </w:rPr>
        <w:t>; HBO's </w:t>
      </w:r>
      <w:r w:rsidRPr="00494855">
        <w:rPr>
          <w:rFonts w:ascii="Arial" w:hAnsi="Arial" w:cs="Arial"/>
          <w:i/>
          <w:iCs/>
          <w:sz w:val="22"/>
          <w:szCs w:val="22"/>
          <w:shd w:val="clear" w:color="auto" w:fill="FFFFFF"/>
        </w:rPr>
        <w:t>Nurse Jackie</w:t>
      </w:r>
      <w:r w:rsidRPr="00494855">
        <w:rPr>
          <w:rFonts w:ascii="Arial" w:hAnsi="Arial" w:cs="Arial"/>
          <w:sz w:val="22"/>
          <w:szCs w:val="22"/>
          <w:shd w:val="clear" w:color="auto" w:fill="FFFFFF"/>
        </w:rPr>
        <w:t>; CBS’s </w:t>
      </w:r>
      <w:r w:rsidRPr="00494855">
        <w:rPr>
          <w:rFonts w:ascii="Arial" w:hAnsi="Arial" w:cs="Arial"/>
          <w:i/>
          <w:iCs/>
          <w:sz w:val="22"/>
          <w:szCs w:val="22"/>
          <w:shd w:val="clear" w:color="auto" w:fill="FFFFFF"/>
        </w:rPr>
        <w:t>Queens Supreme</w:t>
      </w:r>
      <w:r w:rsidRPr="00494855">
        <w:rPr>
          <w:rFonts w:ascii="Arial" w:hAnsi="Arial" w:cs="Arial"/>
          <w:sz w:val="22"/>
          <w:szCs w:val="22"/>
          <w:shd w:val="clear" w:color="auto" w:fill="FFFFFF"/>
        </w:rPr>
        <w:t xml:space="preserve">; and has guest starred in numerous </w:t>
      </w:r>
      <w:proofErr w:type="spellStart"/>
      <w:r w:rsidRPr="00494855">
        <w:rPr>
          <w:rFonts w:ascii="Arial" w:hAnsi="Arial" w:cs="Arial"/>
          <w:sz w:val="22"/>
          <w:szCs w:val="22"/>
          <w:shd w:val="clear" w:color="auto" w:fill="FFFFFF"/>
        </w:rPr>
        <w:t>episodics</w:t>
      </w:r>
      <w:proofErr w:type="spellEnd"/>
      <w:r w:rsidRPr="00494855">
        <w:rPr>
          <w:rFonts w:ascii="Arial" w:hAnsi="Arial" w:cs="Arial"/>
          <w:sz w:val="22"/>
          <w:szCs w:val="22"/>
          <w:shd w:val="clear" w:color="auto" w:fill="FFFFFF"/>
        </w:rPr>
        <w:t>, including </w:t>
      </w:r>
      <w:r w:rsidRPr="00494855">
        <w:rPr>
          <w:rFonts w:ascii="Arial" w:hAnsi="Arial" w:cs="Arial"/>
          <w:i/>
          <w:iCs/>
          <w:sz w:val="22"/>
          <w:szCs w:val="22"/>
          <w:shd w:val="clear" w:color="auto" w:fill="FFFFFF"/>
        </w:rPr>
        <w:t>Manifest</w:t>
      </w:r>
      <w:r w:rsidRPr="00494855">
        <w:rPr>
          <w:rFonts w:ascii="Arial" w:hAnsi="Arial" w:cs="Arial"/>
          <w:sz w:val="22"/>
          <w:szCs w:val="22"/>
          <w:shd w:val="clear" w:color="auto" w:fill="FFFFFF"/>
        </w:rPr>
        <w:t>, </w:t>
      </w:r>
      <w:r w:rsidRPr="00494855">
        <w:rPr>
          <w:rFonts w:ascii="Arial" w:hAnsi="Arial" w:cs="Arial"/>
          <w:i/>
          <w:iCs/>
          <w:sz w:val="22"/>
          <w:szCs w:val="22"/>
          <w:shd w:val="clear" w:color="auto" w:fill="FFFFFF"/>
        </w:rPr>
        <w:t>NCIS</w:t>
      </w:r>
      <w:r w:rsidRPr="00494855">
        <w:rPr>
          <w:rFonts w:ascii="Arial" w:hAnsi="Arial" w:cs="Arial"/>
          <w:sz w:val="22"/>
          <w:szCs w:val="22"/>
          <w:shd w:val="clear" w:color="auto" w:fill="FFFFFF"/>
        </w:rPr>
        <w:t>, </w:t>
      </w:r>
      <w:r w:rsidRPr="00494855">
        <w:rPr>
          <w:rFonts w:ascii="Arial" w:hAnsi="Arial" w:cs="Arial"/>
          <w:i/>
          <w:iCs/>
          <w:sz w:val="22"/>
          <w:szCs w:val="22"/>
          <w:shd w:val="clear" w:color="auto" w:fill="FFFFFF"/>
        </w:rPr>
        <w:t>Law &amp; Order</w:t>
      </w:r>
      <w:r w:rsidRPr="00494855">
        <w:rPr>
          <w:rFonts w:ascii="Arial" w:hAnsi="Arial" w:cs="Arial"/>
          <w:sz w:val="22"/>
          <w:szCs w:val="22"/>
          <w:shd w:val="clear" w:color="auto" w:fill="FFFFFF"/>
        </w:rPr>
        <w:t>, and </w:t>
      </w:r>
      <w:r w:rsidRPr="00494855">
        <w:rPr>
          <w:rFonts w:ascii="Arial" w:hAnsi="Arial" w:cs="Arial"/>
          <w:i/>
          <w:iCs/>
          <w:sz w:val="22"/>
          <w:szCs w:val="22"/>
          <w:shd w:val="clear" w:color="auto" w:fill="FFFFFF"/>
        </w:rPr>
        <w:t>Search Party</w:t>
      </w:r>
      <w:r w:rsidRPr="00494855">
        <w:rPr>
          <w:rFonts w:ascii="Arial" w:hAnsi="Arial" w:cs="Arial"/>
          <w:sz w:val="22"/>
          <w:szCs w:val="22"/>
          <w:shd w:val="clear" w:color="auto" w:fill="FFFFFF"/>
        </w:rPr>
        <w:t xml:space="preserve">. When she’s not onstage, onscreen, or in-studio, Harriell takes a happy audience on a colorful ride alongside her husband Rob in the hit YouTube series @TheHandmadeHarriells, creating couture garments for </w:t>
      </w:r>
      <w:r w:rsidRPr="00494855">
        <w:rPr>
          <w:rFonts w:ascii="Arial" w:hAnsi="Arial" w:cs="Arial"/>
          <w:sz w:val="22"/>
          <w:szCs w:val="22"/>
          <w:shd w:val="clear" w:color="auto" w:fill="FFFFFF"/>
        </w:rPr>
        <w:lastRenderedPageBreak/>
        <w:t>everyday life. In fact, she’ll be wearing one of her creations tonight. (@marcyharriell/</w:t>
      </w:r>
      <w:r w:rsidRPr="00B45DE8">
        <w:rPr>
          <w:rFonts w:ascii="Arial" w:hAnsi="Arial" w:cs="Arial"/>
          <w:sz w:val="22"/>
          <w:szCs w:val="22"/>
          <w:shd w:val="clear" w:color="auto" w:fill="FFFFFF"/>
        </w:rPr>
        <w:t>thehandmadeharriells.com</w:t>
      </w:r>
      <w:r w:rsidRPr="00494855">
        <w:rPr>
          <w:rFonts w:ascii="Arial" w:hAnsi="Arial" w:cs="Arial"/>
          <w:sz w:val="22"/>
          <w:szCs w:val="22"/>
          <w:shd w:val="clear" w:color="auto" w:fill="FFFFFF"/>
        </w:rPr>
        <w:t>)</w:t>
      </w:r>
    </w:p>
    <w:p w14:paraId="07D5EF7D" w14:textId="77777777" w:rsidR="00953586" w:rsidRDefault="00953586" w:rsidP="00953586">
      <w:pPr>
        <w:pStyle w:val="NormalWeb"/>
        <w:spacing w:before="0" w:beforeAutospacing="0" w:after="0" w:afterAutospacing="0"/>
        <w:rPr>
          <w:rFonts w:ascii="Arial" w:hAnsi="Arial" w:cs="Arial"/>
          <w:sz w:val="22"/>
          <w:szCs w:val="22"/>
          <w:shd w:val="clear" w:color="auto" w:fill="FFFFFF"/>
        </w:rPr>
      </w:pPr>
    </w:p>
    <w:p w14:paraId="35514170" w14:textId="77777777" w:rsidR="00953586" w:rsidRPr="00B45DE8" w:rsidRDefault="00953586" w:rsidP="00953586">
      <w:pPr>
        <w:pStyle w:val="NormalWeb"/>
        <w:spacing w:before="0" w:beforeAutospacing="0" w:after="0" w:afterAutospacing="0"/>
        <w:rPr>
          <w:rFonts w:ascii="Arial" w:hAnsi="Arial" w:cs="Arial"/>
          <w:sz w:val="22"/>
          <w:szCs w:val="22"/>
        </w:rPr>
      </w:pPr>
      <w:r w:rsidRPr="00B45DE8">
        <w:rPr>
          <w:rFonts w:ascii="Arial" w:hAnsi="Arial" w:cs="Arial"/>
          <w:sz w:val="22"/>
          <w:szCs w:val="22"/>
        </w:rPr>
        <w:t xml:space="preserve">[INSERT PHOTO] </w:t>
      </w:r>
      <w:r w:rsidRPr="00B45DE8">
        <w:rPr>
          <w:rFonts w:ascii="Arial" w:hAnsi="Arial" w:cs="Arial"/>
          <w:b/>
          <w:sz w:val="22"/>
          <w:szCs w:val="22"/>
        </w:rPr>
        <w:t>CLINTON CURTIS</w:t>
      </w:r>
      <w:r w:rsidRPr="00B45DE8">
        <w:rPr>
          <w:rFonts w:ascii="Arial" w:hAnsi="Arial" w:cs="Arial"/>
          <w:sz w:val="22"/>
          <w:szCs w:val="22"/>
        </w:rPr>
        <w:t xml:space="preserve"> (background vocals) is a multi-genre singer, musician, and songwriter originally from Key West, Florida. As a choral singer he has worked with many of the world’s luminary conductors and orchestras, most recently including engagements with the New York Philharmonic, Berlin Philharmonic, and San Francisco Symphony. March 2016 marked his operatic debut in </w:t>
      </w:r>
      <w:r w:rsidRPr="00B45DE8">
        <w:rPr>
          <w:rFonts w:ascii="Arial" w:hAnsi="Arial" w:cs="Arial"/>
          <w:i/>
          <w:iCs/>
          <w:sz w:val="22"/>
          <w:szCs w:val="22"/>
        </w:rPr>
        <w:t>Curlew River</w:t>
      </w:r>
      <w:r w:rsidRPr="00B45DE8">
        <w:rPr>
          <w:rFonts w:ascii="Arial" w:hAnsi="Arial" w:cs="Arial"/>
          <w:sz w:val="22"/>
          <w:szCs w:val="22"/>
        </w:rPr>
        <w:t xml:space="preserve"> for the Mark Morris Dance Group. As a popular songwriter and frontman for The Clinton Curtis Band he has toured internationally as a cultural ambassador with the U.S Department of State. He has released five original studio albums available at music.clintoncurtis.com.</w:t>
      </w:r>
    </w:p>
    <w:p w14:paraId="094833EB" w14:textId="77777777" w:rsidR="00953586" w:rsidRDefault="00953586" w:rsidP="00953586">
      <w:pPr>
        <w:pStyle w:val="NormalWeb"/>
        <w:spacing w:before="0" w:beforeAutospacing="0" w:after="0" w:afterAutospacing="0"/>
        <w:rPr>
          <w:rFonts w:ascii="Arial" w:hAnsi="Arial" w:cs="Arial"/>
          <w:sz w:val="22"/>
          <w:szCs w:val="22"/>
        </w:rPr>
      </w:pPr>
    </w:p>
    <w:p w14:paraId="31FC63C3" w14:textId="77777777" w:rsidR="00953586" w:rsidRDefault="00953586" w:rsidP="00953586">
      <w:pPr>
        <w:pStyle w:val="NormalWeb"/>
        <w:spacing w:before="0" w:beforeAutospacing="0" w:after="0" w:afterAutospacing="0"/>
        <w:rPr>
          <w:rFonts w:ascii="Arial" w:hAnsi="Arial" w:cs="Arial"/>
          <w:sz w:val="22"/>
          <w:szCs w:val="22"/>
        </w:rPr>
      </w:pPr>
      <w:r w:rsidRPr="00B45DE8">
        <w:rPr>
          <w:rFonts w:ascii="Arial" w:hAnsi="Arial" w:cs="Arial"/>
          <w:bCs/>
          <w:sz w:val="22"/>
          <w:szCs w:val="22"/>
        </w:rPr>
        <w:t xml:space="preserve">[INSERT PHOTO] </w:t>
      </w:r>
      <w:r w:rsidRPr="00B45DE8">
        <w:rPr>
          <w:rFonts w:ascii="Arial" w:hAnsi="Arial" w:cs="Arial"/>
          <w:b/>
          <w:bCs/>
          <w:sz w:val="22"/>
          <w:szCs w:val="22"/>
        </w:rPr>
        <w:t>BLAIRE REINHARD</w:t>
      </w:r>
      <w:r w:rsidRPr="00B45DE8">
        <w:rPr>
          <w:rFonts w:ascii="Arial" w:hAnsi="Arial" w:cs="Arial"/>
          <w:sz w:val="22"/>
          <w:szCs w:val="22"/>
        </w:rPr>
        <w:t xml:space="preserve"> (background </w:t>
      </w:r>
      <w:proofErr w:type="gramStart"/>
      <w:r w:rsidRPr="00B45DE8">
        <w:rPr>
          <w:rFonts w:ascii="Arial" w:hAnsi="Arial" w:cs="Arial"/>
          <w:sz w:val="22"/>
          <w:szCs w:val="22"/>
        </w:rPr>
        <w:t>vocals</w:t>
      </w:r>
      <w:proofErr w:type="gramEnd"/>
      <w:r w:rsidRPr="00B45DE8">
        <w:rPr>
          <w:rFonts w:ascii="Arial" w:hAnsi="Arial" w:cs="Arial"/>
          <w:sz w:val="22"/>
          <w:szCs w:val="22"/>
        </w:rPr>
        <w:t xml:space="preserve">) is thrilled to be joining the MMDG Music Ensemble in </w:t>
      </w:r>
      <w:r w:rsidRPr="00B45DE8">
        <w:rPr>
          <w:rFonts w:ascii="Arial" w:hAnsi="Arial" w:cs="Arial"/>
          <w:i/>
          <w:iCs/>
          <w:sz w:val="22"/>
          <w:szCs w:val="22"/>
        </w:rPr>
        <w:t>The Look of Love.</w:t>
      </w:r>
      <w:r w:rsidRPr="00B45DE8">
        <w:rPr>
          <w:rFonts w:ascii="Arial" w:hAnsi="Arial" w:cs="Arial"/>
          <w:sz w:val="22"/>
          <w:szCs w:val="22"/>
        </w:rPr>
        <w:t xml:space="preserve"> Her voice and original compositions have been featured in hundreds of TV shows, films, radio spots, and commercials, with credits including </w:t>
      </w:r>
      <w:r w:rsidRPr="00B45DE8">
        <w:rPr>
          <w:rFonts w:ascii="Arial" w:hAnsi="Arial" w:cs="Arial"/>
          <w:i/>
          <w:iCs/>
          <w:sz w:val="22"/>
          <w:szCs w:val="22"/>
        </w:rPr>
        <w:t>Feel the Beat</w:t>
      </w:r>
      <w:r w:rsidRPr="00B45DE8">
        <w:rPr>
          <w:rFonts w:ascii="Arial" w:hAnsi="Arial" w:cs="Arial"/>
          <w:sz w:val="22"/>
          <w:szCs w:val="22"/>
        </w:rPr>
        <w:t xml:space="preserve">, </w:t>
      </w:r>
      <w:r w:rsidRPr="00B45DE8">
        <w:rPr>
          <w:rFonts w:ascii="Arial" w:hAnsi="Arial" w:cs="Arial"/>
          <w:i/>
          <w:iCs/>
          <w:sz w:val="22"/>
          <w:szCs w:val="22"/>
        </w:rPr>
        <w:t>So You Think You Can Dance</w:t>
      </w:r>
      <w:r w:rsidRPr="00B45DE8">
        <w:rPr>
          <w:rFonts w:ascii="Arial" w:hAnsi="Arial" w:cs="Arial"/>
          <w:sz w:val="22"/>
          <w:szCs w:val="22"/>
        </w:rPr>
        <w:t xml:space="preserve">, </w:t>
      </w:r>
      <w:r w:rsidRPr="00B45DE8">
        <w:rPr>
          <w:rFonts w:ascii="Arial" w:hAnsi="Arial" w:cs="Arial"/>
          <w:i/>
          <w:iCs/>
          <w:sz w:val="22"/>
          <w:szCs w:val="22"/>
        </w:rPr>
        <w:t>The Friend</w:t>
      </w:r>
      <w:r w:rsidRPr="00B45DE8">
        <w:rPr>
          <w:rFonts w:ascii="Arial" w:hAnsi="Arial" w:cs="Arial"/>
          <w:sz w:val="22"/>
          <w:szCs w:val="22"/>
        </w:rPr>
        <w:t xml:space="preserve">, </w:t>
      </w:r>
      <w:r w:rsidRPr="00B45DE8">
        <w:rPr>
          <w:rFonts w:ascii="Arial" w:hAnsi="Arial" w:cs="Arial"/>
          <w:i/>
          <w:iCs/>
          <w:sz w:val="22"/>
          <w:szCs w:val="22"/>
        </w:rPr>
        <w:t>Inside Amy Schumer</w:t>
      </w:r>
      <w:r w:rsidRPr="00B45DE8">
        <w:rPr>
          <w:rFonts w:ascii="Arial" w:hAnsi="Arial" w:cs="Arial"/>
          <w:sz w:val="22"/>
          <w:szCs w:val="22"/>
        </w:rPr>
        <w:t xml:space="preserve">, </w:t>
      </w:r>
      <w:r w:rsidRPr="00B45DE8">
        <w:rPr>
          <w:rFonts w:ascii="Arial" w:hAnsi="Arial" w:cs="Arial"/>
          <w:i/>
          <w:iCs/>
          <w:sz w:val="22"/>
          <w:szCs w:val="22"/>
        </w:rPr>
        <w:t>Dance Moms</w:t>
      </w:r>
      <w:r w:rsidRPr="00B45DE8">
        <w:rPr>
          <w:rFonts w:ascii="Arial" w:hAnsi="Arial" w:cs="Arial"/>
          <w:sz w:val="22"/>
          <w:szCs w:val="22"/>
        </w:rPr>
        <w:t xml:space="preserve">, </w:t>
      </w:r>
      <w:r w:rsidRPr="00B45DE8">
        <w:rPr>
          <w:rFonts w:ascii="Arial" w:hAnsi="Arial" w:cs="Arial"/>
          <w:i/>
          <w:iCs/>
          <w:sz w:val="22"/>
          <w:szCs w:val="22"/>
        </w:rPr>
        <w:t>The Young and the Restless</w:t>
      </w:r>
      <w:r w:rsidRPr="00B45DE8">
        <w:rPr>
          <w:rFonts w:ascii="Arial" w:hAnsi="Arial" w:cs="Arial"/>
          <w:sz w:val="22"/>
          <w:szCs w:val="22"/>
        </w:rPr>
        <w:t xml:space="preserve">, </w:t>
      </w:r>
      <w:r w:rsidRPr="00B45DE8">
        <w:rPr>
          <w:rFonts w:ascii="Arial" w:hAnsi="Arial" w:cs="Arial"/>
          <w:i/>
          <w:iCs/>
          <w:sz w:val="22"/>
          <w:szCs w:val="22"/>
        </w:rPr>
        <w:t>One Life to Live</w:t>
      </w:r>
      <w:r w:rsidRPr="00B45DE8">
        <w:rPr>
          <w:rFonts w:ascii="Arial" w:hAnsi="Arial" w:cs="Arial"/>
          <w:sz w:val="22"/>
          <w:szCs w:val="22"/>
        </w:rPr>
        <w:t xml:space="preserve">, </w:t>
      </w:r>
      <w:r w:rsidRPr="00B45DE8">
        <w:rPr>
          <w:rFonts w:ascii="Arial" w:hAnsi="Arial" w:cs="Arial"/>
          <w:i/>
          <w:iCs/>
          <w:sz w:val="22"/>
          <w:szCs w:val="22"/>
        </w:rPr>
        <w:t>Lincoln Heights</w:t>
      </w:r>
      <w:r w:rsidRPr="00B45DE8">
        <w:rPr>
          <w:rFonts w:ascii="Arial" w:hAnsi="Arial" w:cs="Arial"/>
          <w:sz w:val="22"/>
          <w:szCs w:val="22"/>
        </w:rPr>
        <w:t xml:space="preserve">, </w:t>
      </w:r>
      <w:r w:rsidRPr="00B45DE8">
        <w:rPr>
          <w:rFonts w:ascii="Arial" w:hAnsi="Arial" w:cs="Arial"/>
          <w:i/>
          <w:iCs/>
          <w:sz w:val="22"/>
          <w:szCs w:val="22"/>
        </w:rPr>
        <w:t>The Voice</w:t>
      </w:r>
      <w:r w:rsidRPr="00B45DE8">
        <w:rPr>
          <w:rFonts w:ascii="Arial" w:hAnsi="Arial" w:cs="Arial"/>
          <w:sz w:val="22"/>
          <w:szCs w:val="22"/>
        </w:rPr>
        <w:t xml:space="preserve">, </w:t>
      </w:r>
      <w:r w:rsidRPr="00B45DE8">
        <w:rPr>
          <w:rFonts w:ascii="Arial" w:hAnsi="Arial" w:cs="Arial"/>
          <w:i/>
          <w:iCs/>
          <w:sz w:val="22"/>
          <w:szCs w:val="22"/>
        </w:rPr>
        <w:t>Silver Bells</w:t>
      </w:r>
      <w:r w:rsidRPr="00B45DE8">
        <w:rPr>
          <w:rFonts w:ascii="Arial" w:hAnsi="Arial" w:cs="Arial"/>
          <w:sz w:val="22"/>
          <w:szCs w:val="22"/>
        </w:rPr>
        <w:t xml:space="preserve">, </w:t>
      </w:r>
      <w:r w:rsidRPr="00B45DE8">
        <w:rPr>
          <w:rFonts w:ascii="Arial" w:hAnsi="Arial" w:cs="Arial"/>
          <w:i/>
          <w:iCs/>
          <w:sz w:val="22"/>
          <w:szCs w:val="22"/>
        </w:rPr>
        <w:t>High School Musical</w:t>
      </w:r>
      <w:r w:rsidRPr="00B45DE8">
        <w:rPr>
          <w:rFonts w:ascii="Arial" w:hAnsi="Arial" w:cs="Arial"/>
          <w:sz w:val="22"/>
          <w:szCs w:val="22"/>
        </w:rPr>
        <w:t xml:space="preserve">, </w:t>
      </w:r>
      <w:r w:rsidRPr="00B45DE8">
        <w:rPr>
          <w:rFonts w:ascii="Arial" w:hAnsi="Arial" w:cs="Arial"/>
          <w:i/>
          <w:iCs/>
          <w:sz w:val="22"/>
          <w:szCs w:val="22"/>
        </w:rPr>
        <w:t>The Namesake</w:t>
      </w:r>
      <w:r w:rsidRPr="00B45DE8">
        <w:rPr>
          <w:rFonts w:ascii="Arial" w:hAnsi="Arial" w:cs="Arial"/>
          <w:sz w:val="22"/>
          <w:szCs w:val="22"/>
        </w:rPr>
        <w:t xml:space="preserve">, </w:t>
      </w:r>
      <w:r w:rsidRPr="00B45DE8">
        <w:rPr>
          <w:rFonts w:ascii="Arial" w:hAnsi="Arial" w:cs="Arial"/>
          <w:i/>
          <w:iCs/>
          <w:sz w:val="22"/>
          <w:szCs w:val="22"/>
        </w:rPr>
        <w:t>Cow Belles</w:t>
      </w:r>
      <w:r w:rsidRPr="00B45DE8">
        <w:rPr>
          <w:rFonts w:ascii="Arial" w:hAnsi="Arial" w:cs="Arial"/>
          <w:sz w:val="22"/>
          <w:szCs w:val="22"/>
        </w:rPr>
        <w:t>, and</w:t>
      </w:r>
      <w:r w:rsidRPr="00B45DE8">
        <w:rPr>
          <w:rFonts w:ascii="Arial" w:hAnsi="Arial" w:cs="Arial"/>
          <w:i/>
          <w:iCs/>
          <w:sz w:val="22"/>
          <w:szCs w:val="22"/>
        </w:rPr>
        <w:t xml:space="preserve"> The Merry Gentleman</w:t>
      </w:r>
      <w:r w:rsidRPr="00B45DE8">
        <w:rPr>
          <w:rFonts w:ascii="Arial" w:hAnsi="Arial" w:cs="Arial"/>
          <w:sz w:val="22"/>
          <w:szCs w:val="22"/>
        </w:rPr>
        <w:t>.</w:t>
      </w:r>
      <w:r w:rsidRPr="00B45DE8">
        <w:rPr>
          <w:rFonts w:ascii="Arial" w:hAnsi="Arial" w:cs="Arial"/>
          <w:i/>
          <w:iCs/>
          <w:sz w:val="22"/>
          <w:szCs w:val="22"/>
        </w:rPr>
        <w:t xml:space="preserve"> </w:t>
      </w:r>
      <w:r w:rsidRPr="00B45DE8">
        <w:rPr>
          <w:rFonts w:ascii="Arial" w:hAnsi="Arial" w:cs="Arial"/>
          <w:sz w:val="22"/>
          <w:szCs w:val="22"/>
        </w:rPr>
        <w:t xml:space="preserve">She has also worked as music supervisor on series including </w:t>
      </w:r>
      <w:r w:rsidRPr="00B45DE8">
        <w:rPr>
          <w:rFonts w:ascii="Arial" w:hAnsi="Arial" w:cs="Arial"/>
          <w:i/>
          <w:iCs/>
          <w:sz w:val="22"/>
          <w:szCs w:val="22"/>
        </w:rPr>
        <w:t xml:space="preserve">Younger </w:t>
      </w:r>
      <w:r w:rsidRPr="00B45DE8">
        <w:rPr>
          <w:rFonts w:ascii="Arial" w:hAnsi="Arial" w:cs="Arial"/>
          <w:sz w:val="22"/>
          <w:szCs w:val="22"/>
        </w:rPr>
        <w:t xml:space="preserve">and </w:t>
      </w:r>
      <w:r w:rsidRPr="00B45DE8">
        <w:rPr>
          <w:rFonts w:ascii="Arial" w:hAnsi="Arial" w:cs="Arial"/>
          <w:i/>
          <w:iCs/>
          <w:sz w:val="22"/>
          <w:szCs w:val="22"/>
        </w:rPr>
        <w:t>Chappelle’s Show</w:t>
      </w:r>
      <w:r w:rsidRPr="00B45DE8">
        <w:rPr>
          <w:rFonts w:ascii="Arial" w:hAnsi="Arial" w:cs="Arial"/>
          <w:sz w:val="22"/>
          <w:szCs w:val="22"/>
        </w:rPr>
        <w:t>. For over a decade, she has managed and directed the Blaire Reinhard Band, performing as lead vocalist and keyboardist at events around the greater New York City area (blaireband.com).</w:t>
      </w:r>
    </w:p>
    <w:p w14:paraId="3A8BFBD1" w14:textId="77777777" w:rsidR="00953586" w:rsidRDefault="00953586" w:rsidP="00953586">
      <w:pPr>
        <w:pStyle w:val="NormalWeb"/>
        <w:spacing w:before="0" w:beforeAutospacing="0" w:after="0" w:afterAutospacing="0"/>
        <w:rPr>
          <w:rFonts w:ascii="Arial" w:hAnsi="Arial" w:cs="Arial"/>
          <w:sz w:val="22"/>
          <w:szCs w:val="22"/>
        </w:rPr>
      </w:pPr>
    </w:p>
    <w:p w14:paraId="274861CF" w14:textId="77777777" w:rsidR="00953586" w:rsidRDefault="00953586" w:rsidP="00953586">
      <w:pPr>
        <w:pStyle w:val="NormalWeb"/>
        <w:spacing w:before="0" w:beforeAutospacing="0" w:after="0" w:afterAutospacing="0"/>
        <w:rPr>
          <w:rFonts w:ascii="Arial" w:hAnsi="Arial" w:cs="Arial"/>
          <w:bCs/>
          <w:sz w:val="22"/>
          <w:szCs w:val="22"/>
        </w:rPr>
      </w:pPr>
      <w:r w:rsidRPr="00B45DE8">
        <w:rPr>
          <w:rFonts w:ascii="Arial" w:hAnsi="Arial" w:cs="Arial"/>
          <w:bCs/>
          <w:sz w:val="22"/>
          <w:szCs w:val="22"/>
        </w:rPr>
        <w:t xml:space="preserve">[INSERT PHOTO] </w:t>
      </w:r>
      <w:r w:rsidRPr="00B45DE8">
        <w:rPr>
          <w:rFonts w:ascii="Arial" w:hAnsi="Arial" w:cs="Arial"/>
          <w:b/>
          <w:sz w:val="22"/>
          <w:szCs w:val="22"/>
        </w:rPr>
        <w:t>JONATHAN FINLAYSON</w:t>
      </w:r>
      <w:r w:rsidRPr="00B45DE8">
        <w:rPr>
          <w:rFonts w:ascii="Arial" w:hAnsi="Arial" w:cs="Arial"/>
          <w:bCs/>
          <w:sz w:val="22"/>
          <w:szCs w:val="22"/>
        </w:rPr>
        <w:t xml:space="preserve"> (trumpet) is an accomplished trumpeter, composer, and band leader. Named a rising star by </w:t>
      </w:r>
      <w:proofErr w:type="spellStart"/>
      <w:r w:rsidRPr="00B45DE8">
        <w:rPr>
          <w:rFonts w:ascii="Arial" w:hAnsi="Arial" w:cs="Arial"/>
          <w:bCs/>
          <w:i/>
          <w:iCs/>
          <w:sz w:val="22"/>
          <w:szCs w:val="22"/>
        </w:rPr>
        <w:t>DownBeat</w:t>
      </w:r>
      <w:proofErr w:type="spellEnd"/>
      <w:r w:rsidRPr="00B45DE8">
        <w:rPr>
          <w:rFonts w:ascii="Arial" w:hAnsi="Arial" w:cs="Arial"/>
          <w:bCs/>
          <w:sz w:val="22"/>
          <w:szCs w:val="22"/>
        </w:rPr>
        <w:t xml:space="preserve"> magazine, Finlayson has been an integral part of the creative music scene in New York since relocating in 2000. He is widely admired for his ability to negotiate cutting-edge material while bringing a strong sense of individuality and verve. Finlayson has garnered critical acclaim and recognition for his three recordings as a leader with his group Sicilian Defense. He has also received much recognition for his contributions as a sideman with cutting-edge artists such as Steve Coleman, Henry Threadgill, Steve Lehman, and Mary Halvorson.</w:t>
      </w:r>
    </w:p>
    <w:p w14:paraId="1EDD16B8" w14:textId="77777777" w:rsidR="00953586" w:rsidRDefault="00953586" w:rsidP="00953586">
      <w:pPr>
        <w:pStyle w:val="NormalWeb"/>
        <w:spacing w:before="0" w:beforeAutospacing="0" w:after="0" w:afterAutospacing="0"/>
        <w:rPr>
          <w:rFonts w:ascii="Arial" w:hAnsi="Arial" w:cs="Arial"/>
          <w:bCs/>
          <w:sz w:val="22"/>
          <w:szCs w:val="22"/>
        </w:rPr>
      </w:pPr>
    </w:p>
    <w:p w14:paraId="22BD667D" w14:textId="77777777" w:rsidR="00953586" w:rsidRDefault="00953586" w:rsidP="00953586">
      <w:pPr>
        <w:pStyle w:val="NormalWeb"/>
        <w:spacing w:before="0" w:beforeAutospacing="0" w:after="0" w:afterAutospacing="0"/>
        <w:rPr>
          <w:rFonts w:ascii="Arial" w:hAnsi="Arial" w:cs="Arial"/>
          <w:sz w:val="22"/>
          <w:szCs w:val="22"/>
        </w:rPr>
      </w:pPr>
      <w:r w:rsidRPr="00B45DE8">
        <w:rPr>
          <w:rFonts w:ascii="Arial" w:hAnsi="Arial" w:cs="Arial"/>
          <w:sz w:val="22"/>
          <w:szCs w:val="22"/>
        </w:rPr>
        <w:t xml:space="preserve">[INSERT PHOTO] </w:t>
      </w:r>
      <w:r w:rsidRPr="00B45DE8">
        <w:rPr>
          <w:rFonts w:ascii="Arial" w:hAnsi="Arial" w:cs="Arial"/>
          <w:b/>
          <w:bCs/>
          <w:sz w:val="22"/>
          <w:szCs w:val="22"/>
        </w:rPr>
        <w:t>SIMÓN WILLSON</w:t>
      </w:r>
      <w:r w:rsidRPr="00B45DE8">
        <w:rPr>
          <w:rFonts w:ascii="Arial" w:hAnsi="Arial" w:cs="Arial"/>
          <w:sz w:val="22"/>
          <w:szCs w:val="22"/>
        </w:rPr>
        <w:t> (bass) is a Chilean-born, New York City-based bassist, composer, and improviser. As an eclectic and in-demand sideman, he has toured with a host of different artists in Europe, the United States, Canada, and South America. His wide-ranging interest in different realms of jazz and improvised music has led him to work with a diverse pool of established artists such as Dave Douglas, Ethan Iverson, Steve Cardenas, George Garzone, Jason Palmer, Rodney Green, Michael Blake, Pablo Held, Jim Black, Tim Miller, and Frank Carlberg, among many others. He also plays in bands of contemporaries such as Kevin Sun, Max Light, and Jacob Shulman. In addition to his sideman work, he co-leads the bands Great on Paper, Family Plan, and </w:t>
      </w:r>
      <w:proofErr w:type="spellStart"/>
      <w:r w:rsidRPr="00B45DE8">
        <w:rPr>
          <w:rFonts w:ascii="Arial" w:hAnsi="Arial" w:cs="Arial"/>
          <w:sz w:val="22"/>
          <w:szCs w:val="22"/>
        </w:rPr>
        <w:t>Earprint</w:t>
      </w:r>
      <w:proofErr w:type="spellEnd"/>
      <w:r w:rsidRPr="00B45DE8">
        <w:rPr>
          <w:rFonts w:ascii="Arial" w:hAnsi="Arial" w:cs="Arial"/>
          <w:sz w:val="22"/>
          <w:szCs w:val="22"/>
        </w:rPr>
        <w:t>. The latter won the “best debut album” category of the NPR Music Jazz Critics Poll in 2016, and Family Plan released their debut album in September 2021, due to receiving a generous grant from the Chilean government. Willson can be heard on over twenty-five records for labels such as Tzadik, Steeplechase, </w:t>
      </w:r>
      <w:proofErr w:type="spellStart"/>
      <w:r w:rsidRPr="00B45DE8">
        <w:rPr>
          <w:rFonts w:ascii="Arial" w:hAnsi="Arial" w:cs="Arial"/>
          <w:sz w:val="22"/>
          <w:szCs w:val="22"/>
        </w:rPr>
        <w:t>Newvelle</w:t>
      </w:r>
      <w:proofErr w:type="spellEnd"/>
      <w:r w:rsidRPr="00B45DE8">
        <w:rPr>
          <w:rFonts w:ascii="Arial" w:hAnsi="Arial" w:cs="Arial"/>
          <w:sz w:val="22"/>
          <w:szCs w:val="22"/>
        </w:rPr>
        <w:t xml:space="preserve">, and </w:t>
      </w:r>
      <w:proofErr w:type="spellStart"/>
      <w:r w:rsidRPr="00B45DE8">
        <w:rPr>
          <w:rFonts w:ascii="Arial" w:hAnsi="Arial" w:cs="Arial"/>
          <w:sz w:val="22"/>
          <w:szCs w:val="22"/>
        </w:rPr>
        <w:t>Endectomorph</w:t>
      </w:r>
      <w:proofErr w:type="spellEnd"/>
      <w:r w:rsidRPr="00B45DE8">
        <w:rPr>
          <w:rFonts w:ascii="Arial" w:hAnsi="Arial" w:cs="Arial"/>
          <w:sz w:val="22"/>
          <w:szCs w:val="22"/>
        </w:rPr>
        <w:t>,</w:t>
      </w:r>
      <w:r w:rsidRPr="00B45DE8">
        <w:rPr>
          <w:rFonts w:ascii="Arial" w:hAnsi="Arial" w:cs="Arial"/>
          <w:i/>
          <w:iCs/>
          <w:sz w:val="22"/>
          <w:szCs w:val="22"/>
        </w:rPr>
        <w:t> </w:t>
      </w:r>
      <w:r w:rsidRPr="00B45DE8">
        <w:rPr>
          <w:rFonts w:ascii="Arial" w:hAnsi="Arial" w:cs="Arial"/>
          <w:sz w:val="22"/>
          <w:szCs w:val="22"/>
        </w:rPr>
        <w:t xml:space="preserve">in addition to </w:t>
      </w:r>
      <w:proofErr w:type="gramStart"/>
      <w:r w:rsidRPr="00B45DE8">
        <w:rPr>
          <w:rFonts w:ascii="Arial" w:hAnsi="Arial" w:cs="Arial"/>
          <w:sz w:val="22"/>
          <w:szCs w:val="22"/>
        </w:rPr>
        <w:t>a number of</w:t>
      </w:r>
      <w:proofErr w:type="gramEnd"/>
      <w:r w:rsidRPr="00B45DE8">
        <w:rPr>
          <w:rFonts w:ascii="Arial" w:hAnsi="Arial" w:cs="Arial"/>
          <w:sz w:val="22"/>
          <w:szCs w:val="22"/>
        </w:rPr>
        <w:t xml:space="preserve"> self-releases.</w:t>
      </w:r>
    </w:p>
    <w:p w14:paraId="5711947D" w14:textId="77777777" w:rsidR="00953586" w:rsidRDefault="00953586" w:rsidP="00953586">
      <w:pPr>
        <w:pStyle w:val="NormalWeb"/>
        <w:spacing w:before="0" w:beforeAutospacing="0" w:after="0" w:afterAutospacing="0"/>
        <w:rPr>
          <w:rFonts w:ascii="Arial" w:hAnsi="Arial" w:cs="Arial"/>
          <w:sz w:val="22"/>
          <w:szCs w:val="22"/>
        </w:rPr>
      </w:pPr>
    </w:p>
    <w:p w14:paraId="4A92ADCD" w14:textId="587A5966" w:rsidR="0008307B" w:rsidRDefault="00953586" w:rsidP="00953586">
      <w:pPr>
        <w:pStyle w:val="NormalWeb"/>
        <w:spacing w:before="0" w:beforeAutospacing="0" w:after="0" w:afterAutospacing="0"/>
        <w:rPr>
          <w:rFonts w:ascii="Arial" w:hAnsi="Arial" w:cs="Arial"/>
          <w:sz w:val="22"/>
          <w:szCs w:val="22"/>
        </w:rPr>
      </w:pPr>
      <w:r w:rsidRPr="00B45DE8">
        <w:rPr>
          <w:rFonts w:ascii="Arial" w:hAnsi="Arial" w:cs="Arial"/>
          <w:bCs/>
          <w:sz w:val="22"/>
          <w:szCs w:val="22"/>
        </w:rPr>
        <w:t xml:space="preserve">[INSERT PHOTO] </w:t>
      </w:r>
      <w:r w:rsidRPr="00B45DE8">
        <w:rPr>
          <w:rFonts w:ascii="Arial" w:hAnsi="Arial" w:cs="Arial"/>
          <w:b/>
          <w:bCs/>
          <w:sz w:val="22"/>
          <w:szCs w:val="22"/>
        </w:rPr>
        <w:t>VINNIE SPERRAZZA</w:t>
      </w:r>
      <w:r w:rsidRPr="00B45DE8">
        <w:rPr>
          <w:rFonts w:ascii="Arial" w:hAnsi="Arial" w:cs="Arial"/>
          <w:b/>
          <w:sz w:val="22"/>
          <w:szCs w:val="22"/>
        </w:rPr>
        <w:t xml:space="preserve"> </w:t>
      </w:r>
      <w:r w:rsidRPr="00B45DE8">
        <w:rPr>
          <w:rFonts w:ascii="Arial" w:hAnsi="Arial" w:cs="Arial"/>
          <w:sz w:val="22"/>
          <w:szCs w:val="22"/>
        </w:rPr>
        <w:t xml:space="preserve">(drums) is a Brooklyn-based jazz drummer. He has made a mark on the New York jazz community with his swinging, enthusiastic </w:t>
      </w:r>
      <w:proofErr w:type="gramStart"/>
      <w:r w:rsidRPr="00B45DE8">
        <w:rPr>
          <w:rFonts w:ascii="Arial" w:hAnsi="Arial" w:cs="Arial"/>
          <w:sz w:val="22"/>
          <w:szCs w:val="22"/>
        </w:rPr>
        <w:t>playing</w:t>
      </w:r>
      <w:proofErr w:type="gramEnd"/>
      <w:r w:rsidRPr="00B45DE8">
        <w:rPr>
          <w:rFonts w:ascii="Arial" w:hAnsi="Arial" w:cs="Arial"/>
          <w:sz w:val="22"/>
          <w:szCs w:val="22"/>
        </w:rPr>
        <w:t xml:space="preserve"> and his commitment to original projects. He has released three full-length albums of his original compositions for Loyal Label and </w:t>
      </w:r>
      <w:proofErr w:type="spellStart"/>
      <w:r w:rsidRPr="00B45DE8">
        <w:rPr>
          <w:rFonts w:ascii="Arial" w:hAnsi="Arial" w:cs="Arial"/>
          <w:sz w:val="22"/>
          <w:szCs w:val="22"/>
        </w:rPr>
        <w:t>Positone</w:t>
      </w:r>
      <w:proofErr w:type="spellEnd"/>
      <w:r w:rsidRPr="00B45DE8">
        <w:rPr>
          <w:rFonts w:ascii="Arial" w:hAnsi="Arial" w:cs="Arial"/>
          <w:sz w:val="22"/>
          <w:szCs w:val="22"/>
        </w:rPr>
        <w:t xml:space="preserve"> Records. In 2023, he released a trio album with pianist Ethan Iverson and bassist Michael Formanek, and a new suite of music composed for a group with guitarist Brandon Seabrook and saxophonist Loren Stillman. Additionally, he has played on over 80 albums as a sideman. Notable recent touring has been with saxophonist and composer Ohad Talmor’s Subway Lines; Stew and Heidi Rodewald in Stew and The Negro Problem; the Mark Morris Dance Group’s </w:t>
      </w:r>
      <w:proofErr w:type="spellStart"/>
      <w:r w:rsidRPr="00B45DE8">
        <w:rPr>
          <w:rFonts w:ascii="Arial" w:hAnsi="Arial" w:cs="Arial"/>
          <w:i/>
          <w:iCs/>
          <w:sz w:val="22"/>
          <w:szCs w:val="22"/>
        </w:rPr>
        <w:t>Pepperland</w:t>
      </w:r>
      <w:proofErr w:type="spellEnd"/>
      <w:r w:rsidRPr="00B45DE8">
        <w:rPr>
          <w:rFonts w:ascii="Arial" w:hAnsi="Arial" w:cs="Arial"/>
          <w:sz w:val="22"/>
          <w:szCs w:val="22"/>
        </w:rPr>
        <w:t xml:space="preserve">, composed and led by Ethan Iverson; the Michael Formanek Drome Trio, featuring new extended compositions by </w:t>
      </w:r>
      <w:r w:rsidRPr="00B45DE8">
        <w:rPr>
          <w:rFonts w:ascii="Arial" w:hAnsi="Arial" w:cs="Arial"/>
          <w:sz w:val="22"/>
          <w:szCs w:val="22"/>
        </w:rPr>
        <w:lastRenderedPageBreak/>
        <w:t xml:space="preserve">Michael Formanek; and the jazz collective Ember, featuring saxophonist Caleb Curtis and bassist Noah Garabedian. He is a member of the Hank Roberts Sextet and Hank Roberts Trio, and tours and records with the groups Landline, the Choir Invisible, Ember featuring Orrin Evans, Matt Bauder’s Hearing Things, Vinnie Sperrazza-Jacob Sacks-Masa </w:t>
      </w:r>
      <w:proofErr w:type="spellStart"/>
      <w:r w:rsidRPr="00B45DE8">
        <w:rPr>
          <w:rFonts w:ascii="Arial" w:hAnsi="Arial" w:cs="Arial"/>
          <w:sz w:val="22"/>
          <w:szCs w:val="22"/>
        </w:rPr>
        <w:t>Kamaguchi</w:t>
      </w:r>
      <w:proofErr w:type="spellEnd"/>
      <w:r w:rsidRPr="00B45DE8">
        <w:rPr>
          <w:rFonts w:ascii="Arial" w:hAnsi="Arial" w:cs="Arial"/>
          <w:sz w:val="22"/>
          <w:szCs w:val="22"/>
        </w:rPr>
        <w:t xml:space="preserve"> PLAY, and </w:t>
      </w:r>
      <w:proofErr w:type="spellStart"/>
      <w:r w:rsidRPr="00B45DE8">
        <w:rPr>
          <w:rFonts w:ascii="Arial" w:hAnsi="Arial" w:cs="Arial"/>
          <w:sz w:val="22"/>
          <w:szCs w:val="22"/>
        </w:rPr>
        <w:t>trioTrio</w:t>
      </w:r>
      <w:proofErr w:type="spellEnd"/>
      <w:r w:rsidRPr="00B45DE8">
        <w:rPr>
          <w:rFonts w:ascii="Arial" w:hAnsi="Arial" w:cs="Arial"/>
          <w:sz w:val="22"/>
          <w:szCs w:val="22"/>
        </w:rPr>
        <w:t xml:space="preserve"> meets Shelia Jordan.</w:t>
      </w:r>
    </w:p>
    <w:p w14:paraId="667079D1" w14:textId="77777777" w:rsidR="00A3328D" w:rsidRDefault="00A3328D" w:rsidP="00A3328D">
      <w:pPr>
        <w:pStyle w:val="NormalWeb"/>
        <w:spacing w:before="0" w:beforeAutospacing="0" w:after="0" w:afterAutospacing="0"/>
        <w:rPr>
          <w:rFonts w:ascii="Arial" w:hAnsi="Arial" w:cs="Arial"/>
          <w:sz w:val="22"/>
          <w:szCs w:val="22"/>
        </w:rPr>
      </w:pPr>
    </w:p>
    <w:p w14:paraId="46D4852D" w14:textId="6D4C541D" w:rsidR="00A36576" w:rsidRPr="00C21D57" w:rsidRDefault="00A36576" w:rsidP="00A3328D">
      <w:pPr>
        <w:autoSpaceDE w:val="0"/>
        <w:autoSpaceDN w:val="0"/>
        <w:adjustRightInd w:val="0"/>
        <w:rPr>
          <w:rFonts w:ascii="Arial" w:hAnsi="Arial" w:cs="Arial"/>
          <w:sz w:val="22"/>
          <w:szCs w:val="22"/>
        </w:rPr>
      </w:pPr>
      <w:r w:rsidRPr="00C21D57">
        <w:rPr>
          <w:rFonts w:ascii="Arial" w:hAnsi="Arial" w:cs="Arial"/>
          <w:color w:val="000000"/>
          <w:sz w:val="22"/>
          <w:szCs w:val="22"/>
        </w:rPr>
        <w:t xml:space="preserve">[INSERT PHOTO] </w:t>
      </w:r>
      <w:r w:rsidRPr="00C21D57">
        <w:rPr>
          <w:rFonts w:ascii="Arial" w:hAnsi="Arial" w:cs="Arial"/>
          <w:b/>
          <w:color w:val="000000"/>
          <w:sz w:val="22"/>
          <w:szCs w:val="22"/>
        </w:rPr>
        <w:t>SAM BLACK</w:t>
      </w:r>
      <w:r>
        <w:rPr>
          <w:rFonts w:ascii="Arial" w:hAnsi="Arial" w:cs="Arial"/>
          <w:b/>
          <w:color w:val="000000"/>
          <w:sz w:val="22"/>
          <w:szCs w:val="22"/>
        </w:rPr>
        <w:t xml:space="preserve"> </w:t>
      </w:r>
      <w:r>
        <w:rPr>
          <w:rFonts w:ascii="Arial" w:hAnsi="Arial" w:cs="Arial"/>
          <w:bCs/>
          <w:color w:val="000000"/>
          <w:sz w:val="22"/>
          <w:szCs w:val="22"/>
        </w:rPr>
        <w:t>(</w:t>
      </w:r>
      <w:r w:rsidR="009F21C6">
        <w:rPr>
          <w:rFonts w:ascii="Arial" w:hAnsi="Arial" w:cs="Arial"/>
          <w:color w:val="000000"/>
          <w:sz w:val="22"/>
          <w:szCs w:val="22"/>
        </w:rPr>
        <w:t>c</w:t>
      </w:r>
      <w:r w:rsidR="009F21C6" w:rsidRPr="009F21C6">
        <w:rPr>
          <w:rFonts w:ascii="Arial" w:hAnsi="Arial" w:cs="Arial"/>
          <w:color w:val="000000"/>
          <w:sz w:val="22"/>
          <w:szCs w:val="22"/>
        </w:rPr>
        <w:t xml:space="preserve">ompany </w:t>
      </w:r>
      <w:r w:rsidR="009F21C6">
        <w:rPr>
          <w:rFonts w:ascii="Arial" w:hAnsi="Arial" w:cs="Arial"/>
          <w:color w:val="000000"/>
          <w:sz w:val="22"/>
          <w:szCs w:val="22"/>
        </w:rPr>
        <w:t>d</w:t>
      </w:r>
      <w:r w:rsidR="009F21C6" w:rsidRPr="009F21C6">
        <w:rPr>
          <w:rFonts w:ascii="Arial" w:hAnsi="Arial" w:cs="Arial"/>
          <w:color w:val="000000"/>
          <w:sz w:val="22"/>
          <w:szCs w:val="22"/>
        </w:rPr>
        <w:t>irector</w:t>
      </w:r>
      <w:r>
        <w:rPr>
          <w:rFonts w:ascii="Arial" w:hAnsi="Arial" w:cs="Arial"/>
          <w:bCs/>
          <w:color w:val="000000"/>
          <w:sz w:val="22"/>
          <w:szCs w:val="22"/>
        </w:rPr>
        <w:t xml:space="preserve">) </w:t>
      </w:r>
      <w:r w:rsidR="000A3C30" w:rsidRPr="000A3C30">
        <w:rPr>
          <w:rFonts w:ascii="Arial" w:hAnsi="Arial" w:cs="Arial"/>
          <w:sz w:val="22"/>
          <w:szCs w:val="22"/>
        </w:rPr>
        <w:t>is originally from Berkeley, California, and received his B.F.A. in dance from SUNY Purchase. He first appeared with MMDG in 2005 and danced with the company until 2019, when he became the Rehearsal Director. He was promoted to Company Director in 2021.</w:t>
      </w:r>
    </w:p>
    <w:p w14:paraId="6205E67D" w14:textId="77777777" w:rsidR="00A36576" w:rsidRPr="00C21D57" w:rsidRDefault="00A36576" w:rsidP="008F46EB">
      <w:pPr>
        <w:pStyle w:val="NormalWeb"/>
        <w:spacing w:before="0" w:beforeAutospacing="0" w:after="0" w:afterAutospacing="0"/>
        <w:rPr>
          <w:rFonts w:ascii="Arial" w:hAnsi="Arial" w:cs="Arial"/>
          <w:sz w:val="22"/>
          <w:szCs w:val="22"/>
        </w:rPr>
      </w:pPr>
    </w:p>
    <w:p w14:paraId="14BC4634" w14:textId="30B25E19" w:rsidR="00A22C5C" w:rsidRPr="002B7B94" w:rsidRDefault="00A22C5C" w:rsidP="008F46EB">
      <w:pPr>
        <w:autoSpaceDE w:val="0"/>
        <w:autoSpaceDN w:val="0"/>
        <w:adjustRightInd w:val="0"/>
        <w:rPr>
          <w:rFonts w:ascii="Arial" w:hAnsi="Arial" w:cs="Arial"/>
          <w:color w:val="000000"/>
          <w:sz w:val="22"/>
          <w:szCs w:val="22"/>
        </w:rPr>
      </w:pPr>
      <w:bookmarkStart w:id="3" w:name="_Hlk529806152"/>
      <w:bookmarkStart w:id="4" w:name="_Hlk523231210"/>
      <w:r w:rsidRPr="002B7B94">
        <w:rPr>
          <w:rFonts w:ascii="Arial" w:hAnsi="Arial" w:cs="Arial"/>
          <w:color w:val="000000"/>
          <w:sz w:val="22"/>
          <w:szCs w:val="22"/>
        </w:rPr>
        <w:t xml:space="preserve">[INSERT PHOTO] </w:t>
      </w:r>
      <w:r w:rsidRPr="002B7B94">
        <w:rPr>
          <w:rFonts w:ascii="Arial" w:hAnsi="Arial" w:cs="Arial"/>
          <w:b/>
          <w:bCs/>
          <w:color w:val="000000"/>
          <w:sz w:val="22"/>
          <w:szCs w:val="22"/>
        </w:rPr>
        <w:t>MICA BERNAS</w:t>
      </w:r>
      <w:r w:rsidRPr="002B7B94">
        <w:rPr>
          <w:rFonts w:ascii="Arial" w:hAnsi="Arial" w:cs="Arial"/>
          <w:color w:val="000000"/>
          <w:sz w:val="22"/>
          <w:szCs w:val="22"/>
        </w:rPr>
        <w:t>, originally from Manila, Philippines, received her training at the Cultural Center of the Philippines Dance School. She later joined Ballet Philippines as</w:t>
      </w:r>
      <w:r w:rsidR="002B7B94" w:rsidRPr="002B7B94">
        <w:rPr>
          <w:rFonts w:ascii="Arial" w:hAnsi="Arial" w:cs="Arial"/>
          <w:color w:val="000000"/>
          <w:sz w:val="22"/>
          <w:szCs w:val="22"/>
        </w:rPr>
        <w:t xml:space="preserve"> a</w:t>
      </w:r>
      <w:r w:rsidRPr="002B7B94">
        <w:rPr>
          <w:rFonts w:ascii="Arial" w:hAnsi="Arial" w:cs="Arial"/>
          <w:color w:val="000000"/>
          <w:sz w:val="22"/>
          <w:szCs w:val="22"/>
        </w:rPr>
        <w:t xml:space="preserve"> member of the corps de ballet and rose up the ranks to Soloist. While at Ballet Philippines, she also studied at De La Salle University and graduated with a bachelor’s degree in </w:t>
      </w:r>
      <w:r w:rsidR="00B04BB4">
        <w:rPr>
          <w:rFonts w:ascii="Arial" w:hAnsi="Arial" w:cs="Arial"/>
          <w:color w:val="000000"/>
          <w:sz w:val="22"/>
          <w:szCs w:val="22"/>
        </w:rPr>
        <w:t>o</w:t>
      </w:r>
      <w:r w:rsidRPr="002B7B94">
        <w:rPr>
          <w:rFonts w:ascii="Arial" w:hAnsi="Arial" w:cs="Arial"/>
          <w:color w:val="000000"/>
          <w:sz w:val="22"/>
          <w:szCs w:val="22"/>
        </w:rPr>
        <w:t xml:space="preserve">rganizational </w:t>
      </w:r>
      <w:r w:rsidR="00B04BB4">
        <w:rPr>
          <w:rFonts w:ascii="Arial" w:hAnsi="Arial" w:cs="Arial"/>
          <w:color w:val="000000"/>
          <w:sz w:val="22"/>
          <w:szCs w:val="22"/>
        </w:rPr>
        <w:t>c</w:t>
      </w:r>
      <w:r w:rsidRPr="002B7B94">
        <w:rPr>
          <w:rFonts w:ascii="Arial" w:hAnsi="Arial" w:cs="Arial"/>
          <w:color w:val="000000"/>
          <w:sz w:val="22"/>
          <w:szCs w:val="22"/>
        </w:rPr>
        <w:t>ommunication in 2006. Upon graduating, she moved to New York and joined Carolyn Dorfman Dance. She was a guest artist with the Limón Dance Company and worked with Karole Armitage, Gallim Dance, Marta Renzi, and Connecticut Ballet. As an educator, she has taught all levels of dance, including after school programs, pre-professional, and master classes. She has taught at the Limón Institute and formerly ran the dance program at BIMA at Brandeis University. She joined MMDG as a company member in 2017.</w:t>
      </w:r>
      <w:bookmarkEnd w:id="3"/>
    </w:p>
    <w:p w14:paraId="128A2F80" w14:textId="77777777" w:rsidR="008F46EB" w:rsidRPr="00C21D57" w:rsidRDefault="008F46EB" w:rsidP="008F46EB">
      <w:pPr>
        <w:autoSpaceDE w:val="0"/>
        <w:autoSpaceDN w:val="0"/>
        <w:adjustRightInd w:val="0"/>
        <w:rPr>
          <w:rFonts w:ascii="Arial" w:hAnsi="Arial" w:cs="Arial"/>
          <w:sz w:val="22"/>
          <w:szCs w:val="22"/>
        </w:rPr>
      </w:pPr>
    </w:p>
    <w:p w14:paraId="5A4D023D" w14:textId="3BF8EB56" w:rsidR="008F46EB" w:rsidRDefault="008F46EB" w:rsidP="008F46EB">
      <w:pPr>
        <w:pStyle w:val="NormalWeb"/>
        <w:spacing w:before="0" w:beforeAutospacing="0" w:after="0" w:afterAutospacing="0"/>
        <w:rPr>
          <w:rFonts w:ascii="Arial" w:hAnsi="Arial" w:cs="Arial"/>
          <w:sz w:val="22"/>
          <w:szCs w:val="22"/>
        </w:rPr>
      </w:pPr>
      <w:r w:rsidRPr="003D0C94">
        <w:rPr>
          <w:rFonts w:ascii="Arial" w:hAnsi="Arial" w:cs="Arial"/>
          <w:sz w:val="22"/>
          <w:szCs w:val="22"/>
        </w:rPr>
        <w:t xml:space="preserve">[INSERT PHOTO] </w:t>
      </w:r>
      <w:r w:rsidRPr="003D0C94">
        <w:rPr>
          <w:rFonts w:ascii="Arial" w:hAnsi="Arial" w:cs="Arial"/>
          <w:b/>
          <w:sz w:val="22"/>
          <w:szCs w:val="22"/>
        </w:rPr>
        <w:t>KARLIE BUDGE</w:t>
      </w:r>
      <w:r w:rsidRPr="003D0C94">
        <w:rPr>
          <w:rFonts w:ascii="Arial" w:hAnsi="Arial" w:cs="Arial"/>
          <w:sz w:val="22"/>
          <w:szCs w:val="22"/>
        </w:rPr>
        <w:t xml:space="preserve"> </w:t>
      </w:r>
      <w:r w:rsidR="00E67422" w:rsidRPr="003D0C94">
        <w:rPr>
          <w:rFonts w:ascii="Arial" w:hAnsi="Arial" w:cs="Arial"/>
          <w:sz w:val="22"/>
          <w:szCs w:val="22"/>
        </w:rPr>
        <w:t>grew up in Knoxville, Tennessee, training and performing with the Tennessee Children’s Dance Ensemble. She attended Case Western Reserve University on a full scholarship from the department of dance, graduating magna cum laude with a B.A. in dance and a B.S. in statistics in 2016. Budge has performed with Graham 2, Merce Cunningham Trust, and in her own solo and duet choreography. Budge joined MMDG as an apprentice in September 2018</w:t>
      </w:r>
      <w:r w:rsidR="00344325" w:rsidRPr="003D0C94">
        <w:rPr>
          <w:rFonts w:ascii="Arial" w:hAnsi="Arial" w:cs="Arial"/>
          <w:sz w:val="22"/>
          <w:szCs w:val="22"/>
        </w:rPr>
        <w:t xml:space="preserve"> and became a company member in November 2019.</w:t>
      </w:r>
    </w:p>
    <w:p w14:paraId="46A9366E" w14:textId="77777777" w:rsidR="006A358D" w:rsidRDefault="006A358D" w:rsidP="008F46EB">
      <w:pPr>
        <w:pStyle w:val="NormalWeb"/>
        <w:spacing w:before="0" w:beforeAutospacing="0" w:after="0" w:afterAutospacing="0"/>
        <w:rPr>
          <w:rFonts w:ascii="Arial" w:hAnsi="Arial" w:cs="Arial"/>
          <w:sz w:val="22"/>
          <w:szCs w:val="22"/>
        </w:rPr>
      </w:pPr>
    </w:p>
    <w:p w14:paraId="7E7EAFEC" w14:textId="1A2EB752" w:rsidR="006A358D" w:rsidRPr="003D0C94" w:rsidRDefault="006A358D" w:rsidP="008F46EB">
      <w:pPr>
        <w:pStyle w:val="NormalWeb"/>
        <w:spacing w:before="0" w:beforeAutospacing="0" w:after="0" w:afterAutospacing="0"/>
        <w:rPr>
          <w:rFonts w:ascii="Arial" w:hAnsi="Arial" w:cs="Arial"/>
          <w:sz w:val="22"/>
          <w:szCs w:val="22"/>
        </w:rPr>
      </w:pPr>
      <w:r w:rsidRPr="006A358D">
        <w:rPr>
          <w:rFonts w:ascii="Arial" w:eastAsia="Calibri" w:hAnsi="Arial" w:cs="Arial"/>
          <w:color w:val="000000"/>
          <w:sz w:val="22"/>
          <w:szCs w:val="22"/>
        </w:rPr>
        <w:t>[INSERT PHOTO]</w:t>
      </w:r>
      <w:r w:rsidRPr="006A358D">
        <w:rPr>
          <w:rFonts w:ascii="Arial" w:eastAsia="Calibri" w:hAnsi="Arial" w:cs="Arial"/>
          <w:b/>
          <w:bCs/>
          <w:color w:val="000000"/>
          <w:sz w:val="22"/>
          <w:szCs w:val="22"/>
        </w:rPr>
        <w:t xml:space="preserve"> DOMINGO ESTRADA, JR.</w:t>
      </w:r>
      <w:r w:rsidRPr="002770E9">
        <w:rPr>
          <w:rFonts w:ascii="Arial" w:eastAsia="Calibri" w:hAnsi="Arial" w:cs="Arial"/>
          <w:color w:val="000000"/>
          <w:sz w:val="22"/>
          <w:szCs w:val="22"/>
        </w:rPr>
        <w:t>,</w:t>
      </w:r>
      <w:r w:rsidRPr="006A358D">
        <w:rPr>
          <w:rFonts w:ascii="Arial" w:eastAsia="Calibri" w:hAnsi="Arial" w:cs="Arial"/>
          <w:sz w:val="22"/>
          <w:szCs w:val="22"/>
        </w:rPr>
        <w:t xml:space="preserve"> a native of Victoria, Texas, studied martial arts and earned his black belt in 1994. He danced ballet folklorico through his church for eleven years. Estrada earned his B.F.A. in ballet and modern dance from Texas Christian University and had the honor of working with the late Fernando Bujones. During his undergraduate studies, he attended the American Dance Festival where he had the privilege of performing </w:t>
      </w:r>
      <w:r w:rsidRPr="006A358D">
        <w:rPr>
          <w:rFonts w:ascii="Arial" w:eastAsia="Calibri" w:hAnsi="Arial" w:cs="Arial"/>
          <w:i/>
          <w:iCs/>
          <w:sz w:val="22"/>
          <w:szCs w:val="22"/>
        </w:rPr>
        <w:t>Skylight</w:t>
      </w:r>
      <w:r w:rsidRPr="006A358D">
        <w:rPr>
          <w:rFonts w:ascii="Arial" w:eastAsia="Calibri" w:hAnsi="Arial" w:cs="Arial"/>
          <w:sz w:val="22"/>
          <w:szCs w:val="22"/>
        </w:rPr>
        <w:t>, a classic work by choreographer Laura Dean. He debuted with MMDG in 2007 and was a company member from 2009 to 2023. Estrada would like to thank God, his family, and all who support his passion.</w:t>
      </w:r>
    </w:p>
    <w:p w14:paraId="1518E926" w14:textId="77777777" w:rsidR="00AB3F1B" w:rsidRDefault="00AB3F1B" w:rsidP="00070109">
      <w:pPr>
        <w:pStyle w:val="NormalWeb"/>
        <w:spacing w:before="0" w:beforeAutospacing="0" w:after="0" w:afterAutospacing="0"/>
        <w:rPr>
          <w:rFonts w:ascii="Arial" w:hAnsi="Arial" w:cs="Arial"/>
          <w:color w:val="333333"/>
          <w:sz w:val="22"/>
          <w:szCs w:val="22"/>
        </w:rPr>
      </w:pPr>
    </w:p>
    <w:p w14:paraId="7B1E125F" w14:textId="2BF3D1AF" w:rsidR="00AB3F1B" w:rsidRPr="00070109" w:rsidRDefault="00AB3F1B" w:rsidP="00070109">
      <w:pPr>
        <w:pStyle w:val="NormalWeb"/>
        <w:spacing w:before="0" w:beforeAutospacing="0" w:after="0" w:afterAutospacing="0"/>
        <w:rPr>
          <w:rFonts w:ascii="Arial" w:hAnsi="Arial" w:cs="Arial"/>
          <w:sz w:val="22"/>
          <w:szCs w:val="22"/>
        </w:rPr>
      </w:pPr>
      <w:r w:rsidRPr="002E25E6">
        <w:rPr>
          <w:rFonts w:ascii="Arial" w:hAnsi="Arial" w:cs="Arial"/>
          <w:sz w:val="22"/>
          <w:szCs w:val="22"/>
        </w:rPr>
        <w:t xml:space="preserve">[INSERT PHOTO] </w:t>
      </w:r>
      <w:r w:rsidRPr="002E25E6">
        <w:rPr>
          <w:rFonts w:ascii="Arial" w:hAnsi="Arial" w:cs="Arial"/>
          <w:b/>
          <w:bCs/>
          <w:sz w:val="22"/>
          <w:szCs w:val="22"/>
        </w:rPr>
        <w:t>SARAH HILLMON</w:t>
      </w:r>
      <w:r w:rsidRPr="002E25E6">
        <w:rPr>
          <w:rFonts w:ascii="Arial" w:hAnsi="Arial" w:cs="Arial"/>
          <w:sz w:val="22"/>
          <w:szCs w:val="22"/>
        </w:rPr>
        <w:t xml:space="preserve"> was born and raised in Rochester, N</w:t>
      </w:r>
      <w:r w:rsidR="002E25E6">
        <w:rPr>
          <w:rFonts w:ascii="Arial" w:hAnsi="Arial" w:cs="Arial"/>
          <w:sz w:val="22"/>
          <w:szCs w:val="22"/>
        </w:rPr>
        <w:t>ew York</w:t>
      </w:r>
      <w:r w:rsidRPr="002E25E6">
        <w:rPr>
          <w:rFonts w:ascii="Arial" w:hAnsi="Arial" w:cs="Arial"/>
          <w:sz w:val="22"/>
          <w:szCs w:val="22"/>
        </w:rPr>
        <w:t>. There she trained with Garth Fagan</w:t>
      </w:r>
      <w:r w:rsidR="001D1D5D">
        <w:rPr>
          <w:rFonts w:ascii="Arial" w:hAnsi="Arial" w:cs="Arial"/>
          <w:sz w:val="22"/>
          <w:szCs w:val="22"/>
        </w:rPr>
        <w:t xml:space="preserve"> and</w:t>
      </w:r>
      <w:r w:rsidRPr="002E25E6">
        <w:rPr>
          <w:rFonts w:ascii="Arial" w:hAnsi="Arial" w:cs="Arial"/>
          <w:sz w:val="22"/>
          <w:szCs w:val="22"/>
        </w:rPr>
        <w:t xml:space="preserve"> Timothy M. Draper</w:t>
      </w:r>
      <w:r w:rsidR="001D1D5D">
        <w:rPr>
          <w:rFonts w:ascii="Arial" w:hAnsi="Arial" w:cs="Arial"/>
          <w:sz w:val="22"/>
          <w:szCs w:val="22"/>
        </w:rPr>
        <w:t xml:space="preserve"> </w:t>
      </w:r>
      <w:r w:rsidRPr="002E25E6">
        <w:rPr>
          <w:rFonts w:ascii="Arial" w:hAnsi="Arial" w:cs="Arial"/>
          <w:sz w:val="22"/>
          <w:szCs w:val="22"/>
        </w:rPr>
        <w:t>and was a member of the Rochester City Ballet. She graduated with a B</w:t>
      </w:r>
      <w:r w:rsidR="002E25E6">
        <w:rPr>
          <w:rFonts w:ascii="Arial" w:hAnsi="Arial" w:cs="Arial"/>
          <w:sz w:val="22"/>
          <w:szCs w:val="22"/>
        </w:rPr>
        <w:t>.</w:t>
      </w:r>
      <w:r w:rsidRPr="002E25E6">
        <w:rPr>
          <w:rFonts w:ascii="Arial" w:hAnsi="Arial" w:cs="Arial"/>
          <w:sz w:val="22"/>
          <w:szCs w:val="22"/>
        </w:rPr>
        <w:t>F</w:t>
      </w:r>
      <w:r w:rsidR="002E25E6">
        <w:rPr>
          <w:rFonts w:ascii="Arial" w:hAnsi="Arial" w:cs="Arial"/>
          <w:sz w:val="22"/>
          <w:szCs w:val="22"/>
        </w:rPr>
        <w:t>.</w:t>
      </w:r>
      <w:r w:rsidRPr="002E25E6">
        <w:rPr>
          <w:rFonts w:ascii="Arial" w:hAnsi="Arial" w:cs="Arial"/>
          <w:sz w:val="22"/>
          <w:szCs w:val="22"/>
        </w:rPr>
        <w:t>A</w:t>
      </w:r>
      <w:r w:rsidR="002E25E6">
        <w:rPr>
          <w:rFonts w:ascii="Arial" w:hAnsi="Arial" w:cs="Arial"/>
          <w:sz w:val="22"/>
          <w:szCs w:val="22"/>
        </w:rPr>
        <w:t>.</w:t>
      </w:r>
      <w:r w:rsidRPr="002E25E6">
        <w:rPr>
          <w:rFonts w:ascii="Arial" w:hAnsi="Arial" w:cs="Arial"/>
          <w:sz w:val="22"/>
          <w:szCs w:val="22"/>
        </w:rPr>
        <w:t xml:space="preserve"> in </w:t>
      </w:r>
      <w:r w:rsidR="002E25E6">
        <w:rPr>
          <w:rFonts w:ascii="Arial" w:hAnsi="Arial" w:cs="Arial"/>
          <w:sz w:val="22"/>
          <w:szCs w:val="22"/>
        </w:rPr>
        <w:t>d</w:t>
      </w:r>
      <w:r w:rsidRPr="002E25E6">
        <w:rPr>
          <w:rFonts w:ascii="Arial" w:hAnsi="Arial" w:cs="Arial"/>
          <w:sz w:val="22"/>
          <w:szCs w:val="22"/>
        </w:rPr>
        <w:t>ance from N</w:t>
      </w:r>
      <w:r w:rsidR="002E25E6">
        <w:rPr>
          <w:rFonts w:ascii="Arial" w:hAnsi="Arial" w:cs="Arial"/>
          <w:sz w:val="22"/>
          <w:szCs w:val="22"/>
        </w:rPr>
        <w:t>ew York University</w:t>
      </w:r>
      <w:r w:rsidRPr="002E25E6">
        <w:rPr>
          <w:rFonts w:ascii="Arial" w:hAnsi="Arial" w:cs="Arial"/>
          <w:sz w:val="22"/>
          <w:szCs w:val="22"/>
        </w:rPr>
        <w:t>'s Tisch School of the Arts, where she had the privilege of performing works by talented artists including Sidra Bell, Lucinda Childs, Gus Solomons Jr</w:t>
      </w:r>
      <w:r w:rsidR="002E25E6">
        <w:rPr>
          <w:rFonts w:ascii="Arial" w:hAnsi="Arial" w:cs="Arial"/>
          <w:sz w:val="22"/>
          <w:szCs w:val="22"/>
        </w:rPr>
        <w:t>.</w:t>
      </w:r>
      <w:r w:rsidRPr="002E25E6">
        <w:rPr>
          <w:rFonts w:ascii="Arial" w:hAnsi="Arial" w:cs="Arial"/>
          <w:sz w:val="22"/>
          <w:szCs w:val="22"/>
        </w:rPr>
        <w:t xml:space="preserve">, and Charles Weidman. After college, </w:t>
      </w:r>
      <w:r w:rsidR="002E25E6">
        <w:rPr>
          <w:rFonts w:ascii="Arial" w:hAnsi="Arial" w:cs="Arial"/>
          <w:sz w:val="22"/>
          <w:szCs w:val="22"/>
        </w:rPr>
        <w:t>she</w:t>
      </w:r>
      <w:r w:rsidRPr="002E25E6">
        <w:rPr>
          <w:rFonts w:ascii="Arial" w:hAnsi="Arial" w:cs="Arial"/>
          <w:sz w:val="22"/>
          <w:szCs w:val="22"/>
        </w:rPr>
        <w:t xml:space="preserve"> became a member of Lucinda Childs Dance Company, where she toured the world performing classic works. While in New York City, she has also had the honor to perform with artists such as Solange Knowles as well as </w:t>
      </w:r>
      <w:proofErr w:type="gramStart"/>
      <w:r w:rsidRPr="002E25E6">
        <w:rPr>
          <w:rFonts w:ascii="Arial" w:hAnsi="Arial" w:cs="Arial"/>
          <w:sz w:val="22"/>
          <w:szCs w:val="22"/>
        </w:rPr>
        <w:t>a number of</w:t>
      </w:r>
      <w:proofErr w:type="gramEnd"/>
      <w:r w:rsidRPr="002E25E6">
        <w:rPr>
          <w:rFonts w:ascii="Arial" w:hAnsi="Arial" w:cs="Arial"/>
          <w:sz w:val="22"/>
          <w:szCs w:val="22"/>
        </w:rPr>
        <w:t xml:space="preserve"> dance companies including Robert Mark Dance, Suzanne </w:t>
      </w:r>
      <w:proofErr w:type="spellStart"/>
      <w:r w:rsidRPr="002E25E6">
        <w:rPr>
          <w:rFonts w:ascii="Arial" w:hAnsi="Arial" w:cs="Arial"/>
          <w:sz w:val="22"/>
          <w:szCs w:val="22"/>
        </w:rPr>
        <w:t>Beahrs</w:t>
      </w:r>
      <w:proofErr w:type="spellEnd"/>
      <w:r w:rsidRPr="002E25E6">
        <w:rPr>
          <w:rFonts w:ascii="Arial" w:hAnsi="Arial" w:cs="Arial"/>
          <w:sz w:val="22"/>
          <w:szCs w:val="22"/>
        </w:rPr>
        <w:t xml:space="preserve"> Dance, </w:t>
      </w:r>
      <w:proofErr w:type="spellStart"/>
      <w:r w:rsidRPr="002E25E6">
        <w:rPr>
          <w:rFonts w:ascii="Arial" w:hAnsi="Arial" w:cs="Arial"/>
          <w:sz w:val="22"/>
          <w:szCs w:val="22"/>
        </w:rPr>
        <w:t>BodyStories</w:t>
      </w:r>
      <w:proofErr w:type="spellEnd"/>
      <w:r w:rsidRPr="002E25E6">
        <w:rPr>
          <w:rFonts w:ascii="Arial" w:hAnsi="Arial" w:cs="Arial"/>
          <w:sz w:val="22"/>
          <w:szCs w:val="22"/>
        </w:rPr>
        <w:t xml:space="preserve">: Teresa Fellion Dance, </w:t>
      </w:r>
      <w:proofErr w:type="spellStart"/>
      <w:r w:rsidRPr="002E25E6">
        <w:rPr>
          <w:rFonts w:ascii="Arial" w:hAnsi="Arial" w:cs="Arial"/>
          <w:sz w:val="22"/>
          <w:szCs w:val="22"/>
        </w:rPr>
        <w:t>DanceBoissiere</w:t>
      </w:r>
      <w:proofErr w:type="spellEnd"/>
      <w:r w:rsidRPr="002E25E6">
        <w:rPr>
          <w:rFonts w:ascii="Arial" w:hAnsi="Arial" w:cs="Arial"/>
          <w:sz w:val="22"/>
          <w:szCs w:val="22"/>
        </w:rPr>
        <w:t xml:space="preserve">, and the Daniel </w:t>
      </w:r>
      <w:proofErr w:type="spellStart"/>
      <w:r w:rsidRPr="002E25E6">
        <w:rPr>
          <w:rFonts w:ascii="Arial" w:hAnsi="Arial" w:cs="Arial"/>
          <w:sz w:val="22"/>
          <w:szCs w:val="22"/>
        </w:rPr>
        <w:t>Gwirtzman</w:t>
      </w:r>
      <w:proofErr w:type="spellEnd"/>
      <w:r w:rsidRPr="002E25E6">
        <w:rPr>
          <w:rFonts w:ascii="Arial" w:hAnsi="Arial" w:cs="Arial"/>
          <w:sz w:val="22"/>
          <w:szCs w:val="22"/>
        </w:rPr>
        <w:t xml:space="preserve"> Dance Company. </w:t>
      </w:r>
      <w:r w:rsidR="00A562D0" w:rsidRPr="00A562D0">
        <w:rPr>
          <w:rFonts w:ascii="Arial" w:hAnsi="Arial" w:cs="Arial"/>
          <w:sz w:val="22"/>
          <w:szCs w:val="22"/>
        </w:rPr>
        <w:t>She joined MMDG as an apprentice in 2023 and became a company member in 2024.</w:t>
      </w:r>
    </w:p>
    <w:p w14:paraId="0B79E461" w14:textId="5E3B2132" w:rsidR="007613A4" w:rsidRDefault="007613A4" w:rsidP="008F46EB">
      <w:pPr>
        <w:rPr>
          <w:rFonts w:ascii="Arial" w:hAnsi="Arial" w:cs="Arial"/>
          <w:bCs/>
          <w:sz w:val="22"/>
          <w:szCs w:val="22"/>
          <w:shd w:val="clear" w:color="auto" w:fill="FFFFFF"/>
        </w:rPr>
      </w:pPr>
    </w:p>
    <w:p w14:paraId="1D7571B4" w14:textId="546DE28B" w:rsidR="007613A4" w:rsidRPr="00D242AB" w:rsidRDefault="007613A4" w:rsidP="008F46EB">
      <w:pPr>
        <w:rPr>
          <w:rFonts w:ascii="Arial" w:hAnsi="Arial" w:cs="Arial"/>
          <w:bCs/>
          <w:sz w:val="22"/>
          <w:szCs w:val="22"/>
          <w:shd w:val="clear" w:color="auto" w:fill="FFFFFF"/>
        </w:rPr>
      </w:pPr>
      <w:r w:rsidRPr="00C21D57">
        <w:rPr>
          <w:rFonts w:ascii="Arial" w:hAnsi="Arial" w:cs="Arial"/>
          <w:bCs/>
          <w:sz w:val="22"/>
          <w:szCs w:val="22"/>
        </w:rPr>
        <w:t>[INSERT PHOTO]</w:t>
      </w:r>
      <w:r>
        <w:rPr>
          <w:rFonts w:ascii="Arial" w:hAnsi="Arial" w:cs="Arial"/>
          <w:bCs/>
          <w:sz w:val="22"/>
          <w:szCs w:val="22"/>
        </w:rPr>
        <w:t xml:space="preserve"> </w:t>
      </w:r>
      <w:r w:rsidRPr="007613A4">
        <w:rPr>
          <w:rFonts w:ascii="Arial" w:hAnsi="Arial" w:cs="Arial"/>
          <w:b/>
          <w:bCs/>
          <w:sz w:val="22"/>
          <w:szCs w:val="22"/>
          <w:shd w:val="clear" w:color="auto" w:fill="FFFFFF"/>
        </w:rPr>
        <w:t>COURTNEY LOPES</w:t>
      </w:r>
      <w:r w:rsidRPr="007613A4">
        <w:rPr>
          <w:rFonts w:ascii="Arial" w:hAnsi="Arial" w:cs="Arial"/>
          <w:bCs/>
          <w:sz w:val="22"/>
          <w:szCs w:val="22"/>
          <w:shd w:val="clear" w:color="auto" w:fill="FFFFFF"/>
        </w:rPr>
        <w:t xml:space="preserve"> </w:t>
      </w:r>
      <w:r w:rsidR="004D2B8A" w:rsidRPr="004D2B8A">
        <w:rPr>
          <w:rFonts w:ascii="Arial" w:hAnsi="Arial" w:cs="Arial"/>
          <w:bCs/>
          <w:sz w:val="22"/>
          <w:szCs w:val="22"/>
          <w:shd w:val="clear" w:color="auto" w:fill="FFFFFF"/>
        </w:rPr>
        <w:t>is originally from Bermuda and attended the University of North Carolina School of the Arts for her high school education. She graduated magna cum laude with a B.F.A. in dance from SUNY Purchase in 2012</w:t>
      </w:r>
      <w:r w:rsidR="004D2B8A">
        <w:rPr>
          <w:rFonts w:ascii="Arial" w:hAnsi="Arial" w:cs="Arial"/>
          <w:bCs/>
          <w:sz w:val="22"/>
          <w:szCs w:val="22"/>
          <w:shd w:val="clear" w:color="auto" w:fill="FFFFFF"/>
        </w:rPr>
        <w:t xml:space="preserve"> </w:t>
      </w:r>
      <w:r w:rsidR="004D2B8A" w:rsidRPr="004D2B8A">
        <w:rPr>
          <w:rFonts w:ascii="Arial" w:hAnsi="Arial" w:cs="Arial"/>
          <w:bCs/>
          <w:sz w:val="22"/>
          <w:szCs w:val="22"/>
          <w:shd w:val="clear" w:color="auto" w:fill="FFFFFF"/>
        </w:rPr>
        <w:t xml:space="preserve">and studied in Taiwan at the Taipei National University of the Arts. As a student, </w:t>
      </w:r>
      <w:r w:rsidR="004D2B8A">
        <w:rPr>
          <w:rFonts w:ascii="Arial" w:hAnsi="Arial" w:cs="Arial"/>
          <w:bCs/>
          <w:sz w:val="22"/>
          <w:szCs w:val="22"/>
          <w:shd w:val="clear" w:color="auto" w:fill="FFFFFF"/>
        </w:rPr>
        <w:t>she</w:t>
      </w:r>
      <w:r w:rsidR="004D2B8A" w:rsidRPr="004D2B8A">
        <w:rPr>
          <w:rFonts w:ascii="Arial" w:hAnsi="Arial" w:cs="Arial"/>
          <w:bCs/>
          <w:sz w:val="22"/>
          <w:szCs w:val="22"/>
          <w:shd w:val="clear" w:color="auto" w:fill="FFFFFF"/>
        </w:rPr>
        <w:t xml:space="preserve"> performed works by Paul Taylor, Jessica Lang, Lar </w:t>
      </w:r>
      <w:proofErr w:type="spellStart"/>
      <w:r w:rsidR="004D2B8A" w:rsidRPr="004D2B8A">
        <w:rPr>
          <w:rFonts w:ascii="Arial" w:hAnsi="Arial" w:cs="Arial"/>
          <w:bCs/>
          <w:sz w:val="22"/>
          <w:szCs w:val="22"/>
          <w:shd w:val="clear" w:color="auto" w:fill="FFFFFF"/>
        </w:rPr>
        <w:t>Lubovitch</w:t>
      </w:r>
      <w:proofErr w:type="spellEnd"/>
      <w:r w:rsidR="004D2B8A">
        <w:rPr>
          <w:rFonts w:ascii="Arial" w:hAnsi="Arial" w:cs="Arial"/>
          <w:bCs/>
          <w:sz w:val="22"/>
          <w:szCs w:val="22"/>
          <w:shd w:val="clear" w:color="auto" w:fill="FFFFFF"/>
        </w:rPr>
        <w:t>,</w:t>
      </w:r>
      <w:r w:rsidR="004D2B8A" w:rsidRPr="004D2B8A">
        <w:rPr>
          <w:rFonts w:ascii="Arial" w:hAnsi="Arial" w:cs="Arial"/>
          <w:bCs/>
          <w:sz w:val="22"/>
          <w:szCs w:val="22"/>
          <w:shd w:val="clear" w:color="auto" w:fill="FFFFFF"/>
        </w:rPr>
        <w:t xml:space="preserve"> and Huang Yi of Cloud Gate Dance Theater. In addition to performing with Dance Heginbotham for over </w:t>
      </w:r>
      <w:r w:rsidR="004D2B8A">
        <w:rPr>
          <w:rFonts w:ascii="Arial" w:hAnsi="Arial" w:cs="Arial"/>
          <w:bCs/>
          <w:sz w:val="22"/>
          <w:szCs w:val="22"/>
          <w:shd w:val="clear" w:color="auto" w:fill="FFFFFF"/>
        </w:rPr>
        <w:t>nine</w:t>
      </w:r>
      <w:r w:rsidR="004D2B8A" w:rsidRPr="004D2B8A">
        <w:rPr>
          <w:rFonts w:ascii="Arial" w:hAnsi="Arial" w:cs="Arial"/>
          <w:bCs/>
          <w:sz w:val="22"/>
          <w:szCs w:val="22"/>
          <w:shd w:val="clear" w:color="auto" w:fill="FFFFFF"/>
        </w:rPr>
        <w:t xml:space="preserve"> years, </w:t>
      </w:r>
      <w:r w:rsidR="004D2B8A">
        <w:rPr>
          <w:rFonts w:ascii="Arial" w:hAnsi="Arial" w:cs="Arial"/>
          <w:bCs/>
          <w:sz w:val="22"/>
          <w:szCs w:val="22"/>
          <w:shd w:val="clear" w:color="auto" w:fill="FFFFFF"/>
        </w:rPr>
        <w:lastRenderedPageBreak/>
        <w:t>she</w:t>
      </w:r>
      <w:r w:rsidR="004D2B8A" w:rsidRPr="004D2B8A">
        <w:rPr>
          <w:rFonts w:ascii="Arial" w:hAnsi="Arial" w:cs="Arial"/>
          <w:bCs/>
          <w:sz w:val="22"/>
          <w:szCs w:val="22"/>
          <w:shd w:val="clear" w:color="auto" w:fill="FFFFFF"/>
        </w:rPr>
        <w:t xml:space="preserve"> has worked as a freelance artist with Megan Williams, Sameena Mitta, Kathryn Alter, Sue Bernhard, and Robert Mark Burke. As an educator and </w:t>
      </w:r>
      <w:proofErr w:type="spellStart"/>
      <w:r w:rsidR="004D2B8A" w:rsidRPr="004D2B8A">
        <w:rPr>
          <w:rFonts w:ascii="Arial" w:hAnsi="Arial" w:cs="Arial"/>
          <w:bCs/>
          <w:sz w:val="22"/>
          <w:szCs w:val="22"/>
          <w:shd w:val="clear" w:color="auto" w:fill="FFFFFF"/>
        </w:rPr>
        <w:t>répétiteur</w:t>
      </w:r>
      <w:proofErr w:type="spellEnd"/>
      <w:r w:rsidR="004D2B8A" w:rsidRPr="004D2B8A">
        <w:rPr>
          <w:rFonts w:ascii="Arial" w:hAnsi="Arial" w:cs="Arial"/>
          <w:bCs/>
          <w:sz w:val="22"/>
          <w:szCs w:val="22"/>
          <w:shd w:val="clear" w:color="auto" w:fill="FFFFFF"/>
        </w:rPr>
        <w:t xml:space="preserve">, she has worked with </w:t>
      </w:r>
      <w:r w:rsidR="004D2B8A">
        <w:rPr>
          <w:rFonts w:ascii="Arial" w:hAnsi="Arial" w:cs="Arial"/>
          <w:bCs/>
          <w:sz w:val="22"/>
          <w:szCs w:val="22"/>
          <w:shd w:val="clear" w:color="auto" w:fill="FFFFFF"/>
        </w:rPr>
        <w:t>t</w:t>
      </w:r>
      <w:r w:rsidR="004D2B8A" w:rsidRPr="004D2B8A">
        <w:rPr>
          <w:rFonts w:ascii="Arial" w:hAnsi="Arial" w:cs="Arial"/>
          <w:bCs/>
          <w:sz w:val="22"/>
          <w:szCs w:val="22"/>
          <w:shd w:val="clear" w:color="auto" w:fill="FFFFFF"/>
        </w:rPr>
        <w:t>he Mason Gross School of the Arts at Rutgers University, Ballet Tech, 92Y Harkness Dance Center, Dance for PD®</w:t>
      </w:r>
      <w:r w:rsidR="004D2B8A">
        <w:rPr>
          <w:rFonts w:ascii="Arial" w:hAnsi="Arial" w:cs="Arial"/>
          <w:bCs/>
          <w:sz w:val="22"/>
          <w:szCs w:val="22"/>
          <w:shd w:val="clear" w:color="auto" w:fill="FFFFFF"/>
        </w:rPr>
        <w:t>,</w:t>
      </w:r>
      <w:r w:rsidR="004D2B8A" w:rsidRPr="004D2B8A">
        <w:rPr>
          <w:rFonts w:ascii="Arial" w:hAnsi="Arial" w:cs="Arial"/>
          <w:bCs/>
          <w:sz w:val="22"/>
          <w:szCs w:val="22"/>
          <w:shd w:val="clear" w:color="auto" w:fill="FFFFFF"/>
        </w:rPr>
        <w:t xml:space="preserve"> and </w:t>
      </w:r>
      <w:r w:rsidR="00B8502A">
        <w:rPr>
          <w:rFonts w:ascii="Arial" w:hAnsi="Arial" w:cs="Arial"/>
          <w:bCs/>
          <w:sz w:val="22"/>
          <w:szCs w:val="22"/>
          <w:shd w:val="clear" w:color="auto" w:fill="FFFFFF"/>
        </w:rPr>
        <w:t>t</w:t>
      </w:r>
      <w:r w:rsidR="004D2B8A" w:rsidRPr="004D2B8A">
        <w:rPr>
          <w:rFonts w:ascii="Arial" w:hAnsi="Arial" w:cs="Arial"/>
          <w:bCs/>
          <w:sz w:val="22"/>
          <w:szCs w:val="22"/>
          <w:shd w:val="clear" w:color="auto" w:fill="FFFFFF"/>
        </w:rPr>
        <w:t xml:space="preserve">he </w:t>
      </w:r>
      <w:r w:rsidR="00B8502A" w:rsidRPr="00B8502A">
        <w:rPr>
          <w:rFonts w:ascii="Arial" w:hAnsi="Arial" w:cs="Arial"/>
          <w:bCs/>
          <w:sz w:val="22"/>
          <w:szCs w:val="22"/>
          <w:shd w:val="clear" w:color="auto" w:fill="FFFFFF"/>
        </w:rPr>
        <w:t>José Limón</w:t>
      </w:r>
      <w:r w:rsidR="004D2B8A" w:rsidRPr="004D2B8A">
        <w:rPr>
          <w:rFonts w:ascii="Arial" w:hAnsi="Arial" w:cs="Arial"/>
          <w:bCs/>
          <w:sz w:val="22"/>
          <w:szCs w:val="22"/>
          <w:shd w:val="clear" w:color="auto" w:fill="FFFFFF"/>
        </w:rPr>
        <w:t xml:space="preserve"> Institute. </w:t>
      </w:r>
      <w:r w:rsidR="00B01047" w:rsidRPr="00B01047">
        <w:rPr>
          <w:rFonts w:ascii="Arial" w:hAnsi="Arial" w:cs="Arial"/>
          <w:bCs/>
          <w:sz w:val="22"/>
          <w:szCs w:val="22"/>
          <w:shd w:val="clear" w:color="auto" w:fill="FFFFFF"/>
        </w:rPr>
        <w:t>She first performed with MMDG in 2018 and became a company member in 2023.</w:t>
      </w:r>
    </w:p>
    <w:p w14:paraId="3860A39C" w14:textId="77777777" w:rsidR="008F46EB" w:rsidRPr="00C21D57" w:rsidRDefault="008F46EB" w:rsidP="008F46EB">
      <w:pPr>
        <w:pStyle w:val="yiv1415578720msonormal"/>
        <w:spacing w:before="0" w:beforeAutospacing="0" w:after="0" w:afterAutospacing="0"/>
        <w:rPr>
          <w:rFonts w:ascii="Arial" w:hAnsi="Arial" w:cs="Arial"/>
          <w:sz w:val="22"/>
          <w:szCs w:val="22"/>
        </w:rPr>
      </w:pPr>
    </w:p>
    <w:p w14:paraId="2E71719A" w14:textId="68642394" w:rsidR="007D5CFE" w:rsidRDefault="008F46EB" w:rsidP="008F46EB">
      <w:pPr>
        <w:pStyle w:val="yiv1415578720msonormal"/>
        <w:spacing w:before="0" w:beforeAutospacing="0" w:after="0" w:afterAutospacing="0"/>
        <w:rPr>
          <w:rFonts w:ascii="Arial" w:hAnsi="Arial" w:cs="Arial"/>
          <w:color w:val="000000"/>
          <w:sz w:val="22"/>
          <w:szCs w:val="22"/>
        </w:rPr>
      </w:pPr>
      <w:r w:rsidRPr="00C21D57">
        <w:rPr>
          <w:rFonts w:ascii="Arial" w:hAnsi="Arial" w:cs="Arial"/>
          <w:sz w:val="22"/>
          <w:szCs w:val="22"/>
        </w:rPr>
        <w:t xml:space="preserve">[INSERT PHOTO] </w:t>
      </w:r>
      <w:r w:rsidR="00CB4CEA" w:rsidRPr="00CB4CEA">
        <w:rPr>
          <w:rFonts w:ascii="Arial" w:hAnsi="Arial" w:cs="Arial"/>
          <w:b/>
          <w:bCs/>
          <w:color w:val="000000"/>
          <w:sz w:val="22"/>
          <w:szCs w:val="22"/>
        </w:rPr>
        <w:t>TAÍNA LYONS</w:t>
      </w:r>
      <w:r w:rsidR="00CB4CEA" w:rsidRPr="00CB4CEA">
        <w:rPr>
          <w:rFonts w:ascii="Arial" w:hAnsi="Arial" w:cs="Arial"/>
          <w:color w:val="000000"/>
          <w:sz w:val="22"/>
          <w:szCs w:val="22"/>
        </w:rPr>
        <w:t xml:space="preserve"> is a San Pedro, California</w:t>
      </w:r>
      <w:r w:rsidR="000517A9">
        <w:rPr>
          <w:rFonts w:ascii="Arial" w:hAnsi="Arial" w:cs="Arial"/>
          <w:color w:val="000000"/>
          <w:sz w:val="22"/>
          <w:szCs w:val="22"/>
        </w:rPr>
        <w:t>,</w:t>
      </w:r>
      <w:r w:rsidR="00CB4CEA" w:rsidRPr="00CB4CEA">
        <w:rPr>
          <w:rFonts w:ascii="Arial" w:hAnsi="Arial" w:cs="Arial"/>
          <w:color w:val="000000"/>
          <w:sz w:val="22"/>
          <w:szCs w:val="22"/>
        </w:rPr>
        <w:t xml:space="preserve"> native who began her dance training at the San Pedro Ballet School at the age of four. Her professional dance training started at the Debbie Allen Dance Academy, eventually being mentored by Debbie Allen herself. She graduated from New York University</w:t>
      </w:r>
      <w:r w:rsidR="000517A9">
        <w:rPr>
          <w:rFonts w:ascii="Arial" w:hAnsi="Arial" w:cs="Arial"/>
          <w:color w:val="000000"/>
          <w:sz w:val="22"/>
          <w:szCs w:val="22"/>
        </w:rPr>
        <w:t>’s</w:t>
      </w:r>
      <w:r w:rsidR="00CB4CEA" w:rsidRPr="00CB4CEA">
        <w:rPr>
          <w:rFonts w:ascii="Arial" w:hAnsi="Arial" w:cs="Arial"/>
          <w:color w:val="000000"/>
          <w:sz w:val="22"/>
          <w:szCs w:val="22"/>
        </w:rPr>
        <w:t xml:space="preserve"> Tisch School of the Arts with a B</w:t>
      </w:r>
      <w:r w:rsidR="000517A9">
        <w:rPr>
          <w:rFonts w:ascii="Arial" w:hAnsi="Arial" w:cs="Arial"/>
          <w:color w:val="000000"/>
          <w:sz w:val="22"/>
          <w:szCs w:val="22"/>
        </w:rPr>
        <w:t>.</w:t>
      </w:r>
      <w:r w:rsidR="00CB4CEA" w:rsidRPr="00CB4CEA">
        <w:rPr>
          <w:rFonts w:ascii="Arial" w:hAnsi="Arial" w:cs="Arial"/>
          <w:color w:val="000000"/>
          <w:sz w:val="22"/>
          <w:szCs w:val="22"/>
        </w:rPr>
        <w:t>F</w:t>
      </w:r>
      <w:r w:rsidR="000517A9">
        <w:rPr>
          <w:rFonts w:ascii="Arial" w:hAnsi="Arial" w:cs="Arial"/>
          <w:color w:val="000000"/>
          <w:sz w:val="22"/>
          <w:szCs w:val="22"/>
        </w:rPr>
        <w:t>.</w:t>
      </w:r>
      <w:r w:rsidR="00CB4CEA" w:rsidRPr="00CB4CEA">
        <w:rPr>
          <w:rFonts w:ascii="Arial" w:hAnsi="Arial" w:cs="Arial"/>
          <w:color w:val="000000"/>
          <w:sz w:val="22"/>
          <w:szCs w:val="22"/>
        </w:rPr>
        <w:t>A</w:t>
      </w:r>
      <w:r w:rsidR="000517A9">
        <w:rPr>
          <w:rFonts w:ascii="Arial" w:hAnsi="Arial" w:cs="Arial"/>
          <w:color w:val="000000"/>
          <w:sz w:val="22"/>
          <w:szCs w:val="22"/>
        </w:rPr>
        <w:t>.</w:t>
      </w:r>
      <w:r w:rsidR="00CB4CEA" w:rsidRPr="00CB4CEA">
        <w:rPr>
          <w:rFonts w:ascii="Arial" w:hAnsi="Arial" w:cs="Arial"/>
          <w:color w:val="000000"/>
          <w:sz w:val="22"/>
          <w:szCs w:val="22"/>
        </w:rPr>
        <w:t xml:space="preserve"> in </w:t>
      </w:r>
      <w:r w:rsidR="000517A9">
        <w:rPr>
          <w:rFonts w:ascii="Arial" w:hAnsi="Arial" w:cs="Arial"/>
          <w:color w:val="000000"/>
          <w:sz w:val="22"/>
          <w:szCs w:val="22"/>
        </w:rPr>
        <w:t>d</w:t>
      </w:r>
      <w:r w:rsidR="00CB4CEA" w:rsidRPr="00CB4CEA">
        <w:rPr>
          <w:rFonts w:ascii="Arial" w:hAnsi="Arial" w:cs="Arial"/>
          <w:color w:val="000000"/>
          <w:sz w:val="22"/>
          <w:szCs w:val="22"/>
        </w:rPr>
        <w:t>ance and</w:t>
      </w:r>
      <w:r w:rsidR="000517A9">
        <w:rPr>
          <w:rFonts w:ascii="Arial" w:hAnsi="Arial" w:cs="Arial"/>
          <w:color w:val="000000"/>
          <w:sz w:val="22"/>
          <w:szCs w:val="22"/>
        </w:rPr>
        <w:t xml:space="preserve"> a</w:t>
      </w:r>
      <w:r w:rsidR="00CB4CEA" w:rsidRPr="00CB4CEA">
        <w:rPr>
          <w:rFonts w:ascii="Arial" w:hAnsi="Arial" w:cs="Arial"/>
          <w:color w:val="000000"/>
          <w:sz w:val="22"/>
          <w:szCs w:val="22"/>
        </w:rPr>
        <w:t xml:space="preserve"> </w:t>
      </w:r>
      <w:r w:rsidR="000517A9">
        <w:rPr>
          <w:rFonts w:ascii="Arial" w:hAnsi="Arial" w:cs="Arial"/>
          <w:color w:val="000000"/>
          <w:sz w:val="22"/>
          <w:szCs w:val="22"/>
        </w:rPr>
        <w:t>m</w:t>
      </w:r>
      <w:r w:rsidR="00CB4CEA" w:rsidRPr="00CB4CEA">
        <w:rPr>
          <w:rFonts w:ascii="Arial" w:hAnsi="Arial" w:cs="Arial"/>
          <w:color w:val="000000"/>
          <w:sz w:val="22"/>
          <w:szCs w:val="22"/>
        </w:rPr>
        <w:t xml:space="preserve">inor in Spanish in 2020. There she performed </w:t>
      </w:r>
      <w:proofErr w:type="gramStart"/>
      <w:r w:rsidR="00CB4CEA" w:rsidRPr="00CB4CEA">
        <w:rPr>
          <w:rFonts w:ascii="Arial" w:hAnsi="Arial" w:cs="Arial"/>
          <w:color w:val="000000"/>
          <w:sz w:val="22"/>
          <w:szCs w:val="22"/>
        </w:rPr>
        <w:t>in</w:t>
      </w:r>
      <w:proofErr w:type="gramEnd"/>
      <w:r w:rsidR="00CB4CEA" w:rsidRPr="00CB4CEA">
        <w:rPr>
          <w:rFonts w:ascii="Arial" w:hAnsi="Arial" w:cs="Arial"/>
          <w:color w:val="000000"/>
          <w:sz w:val="22"/>
          <w:szCs w:val="22"/>
        </w:rPr>
        <w:t xml:space="preserve"> guest works by Ronald K. Brown, Wayne McGregor, and Lar </w:t>
      </w:r>
      <w:proofErr w:type="spellStart"/>
      <w:r w:rsidR="00CB4CEA" w:rsidRPr="00CB4CEA">
        <w:rPr>
          <w:rFonts w:ascii="Arial" w:hAnsi="Arial" w:cs="Arial"/>
          <w:color w:val="000000"/>
          <w:sz w:val="22"/>
          <w:szCs w:val="22"/>
        </w:rPr>
        <w:t>Lubovitch</w:t>
      </w:r>
      <w:proofErr w:type="spellEnd"/>
      <w:r w:rsidR="00CB4CEA" w:rsidRPr="00CB4CEA">
        <w:rPr>
          <w:rFonts w:ascii="Arial" w:hAnsi="Arial" w:cs="Arial"/>
          <w:color w:val="000000"/>
          <w:sz w:val="22"/>
          <w:szCs w:val="22"/>
        </w:rPr>
        <w:t xml:space="preserve">. In the </w:t>
      </w:r>
      <w:r w:rsidR="00952B47">
        <w:rPr>
          <w:rFonts w:ascii="Arial" w:hAnsi="Arial" w:cs="Arial"/>
          <w:color w:val="000000"/>
          <w:sz w:val="22"/>
          <w:szCs w:val="22"/>
        </w:rPr>
        <w:t>s</w:t>
      </w:r>
      <w:r w:rsidR="00CB4CEA" w:rsidRPr="00CB4CEA">
        <w:rPr>
          <w:rFonts w:ascii="Arial" w:hAnsi="Arial" w:cs="Arial"/>
          <w:color w:val="000000"/>
          <w:sz w:val="22"/>
          <w:szCs w:val="22"/>
        </w:rPr>
        <w:t>pring of 2019, she also had the pleasure of studying abroad</w:t>
      </w:r>
      <w:r w:rsidR="00952B47">
        <w:rPr>
          <w:rFonts w:ascii="Arial" w:hAnsi="Arial" w:cs="Arial"/>
          <w:color w:val="000000"/>
          <w:sz w:val="22"/>
          <w:szCs w:val="22"/>
        </w:rPr>
        <w:t xml:space="preserve"> at the</w:t>
      </w:r>
      <w:r w:rsidR="00CB4CEA" w:rsidRPr="00CB4CEA">
        <w:rPr>
          <w:rFonts w:ascii="Arial" w:hAnsi="Arial" w:cs="Arial"/>
          <w:color w:val="000000"/>
          <w:sz w:val="22"/>
          <w:szCs w:val="22"/>
        </w:rPr>
        <w:t xml:space="preserve"> </w:t>
      </w:r>
      <w:r w:rsidR="00952B47" w:rsidRPr="00952B47">
        <w:rPr>
          <w:rFonts w:ascii="Arial" w:hAnsi="Arial" w:cs="Arial"/>
          <w:color w:val="000000"/>
          <w:sz w:val="22"/>
          <w:szCs w:val="22"/>
        </w:rPr>
        <w:t>Academy of Performing Arts in Prague,</w:t>
      </w:r>
      <w:r w:rsidR="00952B47">
        <w:rPr>
          <w:rFonts w:ascii="Arial" w:hAnsi="Arial" w:cs="Arial"/>
          <w:color w:val="000000"/>
          <w:sz w:val="22"/>
          <w:szCs w:val="22"/>
        </w:rPr>
        <w:t xml:space="preserve"> </w:t>
      </w:r>
      <w:r w:rsidR="00CB4CEA" w:rsidRPr="00CB4CEA">
        <w:rPr>
          <w:rFonts w:ascii="Arial" w:hAnsi="Arial" w:cs="Arial"/>
          <w:color w:val="000000"/>
          <w:sz w:val="22"/>
          <w:szCs w:val="22"/>
        </w:rPr>
        <w:t>Czech Republic</w:t>
      </w:r>
      <w:r w:rsidR="00952B47">
        <w:rPr>
          <w:rFonts w:ascii="Arial" w:hAnsi="Arial" w:cs="Arial"/>
          <w:color w:val="000000"/>
          <w:sz w:val="22"/>
          <w:szCs w:val="22"/>
        </w:rPr>
        <w:t xml:space="preserve">. </w:t>
      </w:r>
      <w:r w:rsidR="00CB4CEA" w:rsidRPr="00CB4CEA">
        <w:rPr>
          <w:rFonts w:ascii="Arial" w:hAnsi="Arial" w:cs="Arial"/>
          <w:color w:val="000000"/>
          <w:sz w:val="22"/>
          <w:szCs w:val="22"/>
        </w:rPr>
        <w:t xml:space="preserve">Since graduating, she has had the honor of being a founding member of the Limón Dance Company's Limón2 (L2) company, an </w:t>
      </w:r>
      <w:r w:rsidR="00BE078B">
        <w:rPr>
          <w:rFonts w:ascii="Arial" w:hAnsi="Arial" w:cs="Arial"/>
          <w:color w:val="000000"/>
          <w:sz w:val="22"/>
          <w:szCs w:val="22"/>
        </w:rPr>
        <w:t>a</w:t>
      </w:r>
      <w:r w:rsidR="00CB4CEA" w:rsidRPr="00CB4CEA">
        <w:rPr>
          <w:rFonts w:ascii="Arial" w:hAnsi="Arial" w:cs="Arial"/>
          <w:color w:val="000000"/>
          <w:sz w:val="22"/>
          <w:szCs w:val="22"/>
        </w:rPr>
        <w:t>pprentice with Ronald K. Brown’s Evidence, as well as performing and touring with Kyle Marshall Choreography.</w:t>
      </w:r>
      <w:r w:rsidR="00BE078B">
        <w:rPr>
          <w:rFonts w:ascii="Arial" w:hAnsi="Arial" w:cs="Arial"/>
          <w:color w:val="000000"/>
          <w:sz w:val="22"/>
          <w:szCs w:val="22"/>
        </w:rPr>
        <w:t xml:space="preserve"> </w:t>
      </w:r>
      <w:r w:rsidR="001A5A24">
        <w:rPr>
          <w:rFonts w:ascii="Arial" w:hAnsi="Arial" w:cs="Arial"/>
          <w:color w:val="000000"/>
          <w:sz w:val="22"/>
          <w:szCs w:val="22"/>
        </w:rPr>
        <w:t>Sh</w:t>
      </w:r>
      <w:r w:rsidR="00BE078B" w:rsidRPr="00BE078B">
        <w:rPr>
          <w:rFonts w:ascii="Arial" w:hAnsi="Arial" w:cs="Arial"/>
          <w:color w:val="000000"/>
          <w:sz w:val="22"/>
          <w:szCs w:val="22"/>
        </w:rPr>
        <w:t>e joined MMDG as a</w:t>
      </w:r>
      <w:r w:rsidR="00217DC6">
        <w:rPr>
          <w:rFonts w:ascii="Arial" w:hAnsi="Arial" w:cs="Arial"/>
          <w:color w:val="000000"/>
          <w:sz w:val="22"/>
          <w:szCs w:val="22"/>
        </w:rPr>
        <w:t xml:space="preserve"> company member</w:t>
      </w:r>
      <w:r w:rsidR="00BE078B" w:rsidRPr="00BE078B">
        <w:rPr>
          <w:rFonts w:ascii="Arial" w:hAnsi="Arial" w:cs="Arial"/>
          <w:color w:val="000000"/>
          <w:sz w:val="22"/>
          <w:szCs w:val="22"/>
        </w:rPr>
        <w:t xml:space="preserve"> in 20</w:t>
      </w:r>
      <w:r w:rsidR="00BE078B">
        <w:rPr>
          <w:rFonts w:ascii="Arial" w:hAnsi="Arial" w:cs="Arial"/>
          <w:color w:val="000000"/>
          <w:sz w:val="22"/>
          <w:szCs w:val="22"/>
        </w:rPr>
        <w:t>2</w:t>
      </w:r>
      <w:r w:rsidR="00E1549E">
        <w:rPr>
          <w:rFonts w:ascii="Arial" w:hAnsi="Arial" w:cs="Arial"/>
          <w:color w:val="000000"/>
          <w:sz w:val="22"/>
          <w:szCs w:val="22"/>
        </w:rPr>
        <w:t>2</w:t>
      </w:r>
      <w:r w:rsidR="00BE078B">
        <w:rPr>
          <w:rFonts w:ascii="Arial" w:hAnsi="Arial" w:cs="Arial"/>
          <w:color w:val="000000"/>
          <w:sz w:val="22"/>
          <w:szCs w:val="22"/>
        </w:rPr>
        <w:t>.</w:t>
      </w:r>
    </w:p>
    <w:p w14:paraId="6CD31ACA" w14:textId="77777777" w:rsidR="00543B99" w:rsidRDefault="00543B99" w:rsidP="008F46EB">
      <w:pPr>
        <w:pStyle w:val="yiv1415578720msonormal"/>
        <w:spacing w:before="0" w:beforeAutospacing="0" w:after="0" w:afterAutospacing="0"/>
        <w:rPr>
          <w:rFonts w:ascii="Arial" w:hAnsi="Arial" w:cs="Arial"/>
          <w:color w:val="000000"/>
          <w:sz w:val="22"/>
          <w:szCs w:val="22"/>
        </w:rPr>
      </w:pPr>
    </w:p>
    <w:p w14:paraId="0B9601C2" w14:textId="13DBA6E1" w:rsidR="00F10311" w:rsidRPr="00FF4542" w:rsidRDefault="00543B99" w:rsidP="00F10311">
      <w:pPr>
        <w:pStyle w:val="yiv1415578720msonormal"/>
        <w:spacing w:before="0" w:beforeAutospacing="0" w:after="0" w:afterAutospacing="0"/>
        <w:rPr>
          <w:rFonts w:ascii="Arial" w:hAnsi="Arial" w:cs="Arial"/>
          <w:color w:val="000000"/>
          <w:sz w:val="22"/>
          <w:szCs w:val="22"/>
        </w:rPr>
      </w:pPr>
      <w:r w:rsidRPr="001D1D5D">
        <w:rPr>
          <w:rFonts w:ascii="Arial" w:hAnsi="Arial" w:cs="Arial"/>
          <w:sz w:val="22"/>
          <w:szCs w:val="22"/>
        </w:rPr>
        <w:t xml:space="preserve">[INSERT PHOTO] </w:t>
      </w:r>
      <w:r w:rsidRPr="001D1D5D">
        <w:rPr>
          <w:rFonts w:ascii="Arial" w:hAnsi="Arial" w:cs="Arial"/>
          <w:b/>
          <w:bCs/>
          <w:color w:val="000000"/>
          <w:sz w:val="22"/>
          <w:szCs w:val="22"/>
        </w:rPr>
        <w:t>GRIFFIN MASSEY</w:t>
      </w:r>
      <w:r w:rsidRPr="001D1D5D">
        <w:rPr>
          <w:rFonts w:ascii="Arial" w:hAnsi="Arial" w:cs="Arial"/>
          <w:color w:val="000000"/>
          <w:sz w:val="22"/>
          <w:szCs w:val="22"/>
        </w:rPr>
        <w:t xml:space="preserve"> was born in Tulsa, Oklahoma. After training in Oklahoma and Texas, he moved to New York City where he earned his B.F.A. in dance in 2023 from The Juilliard School under Alicia Graf Mack, Dean and Director of the Dance Division, and Mario Alberto Zambrano, Associate Director. While at Juilliard, he had the opportunity to perform works by Sonya Tayeh, Donald McKayle, Ohad </w:t>
      </w:r>
      <w:proofErr w:type="spellStart"/>
      <w:r w:rsidRPr="001D1D5D">
        <w:rPr>
          <w:rFonts w:ascii="Arial" w:hAnsi="Arial" w:cs="Arial"/>
          <w:color w:val="000000"/>
          <w:sz w:val="22"/>
          <w:szCs w:val="22"/>
        </w:rPr>
        <w:t>Naharin</w:t>
      </w:r>
      <w:proofErr w:type="spellEnd"/>
      <w:r w:rsidRPr="001D1D5D">
        <w:rPr>
          <w:rFonts w:ascii="Arial" w:hAnsi="Arial" w:cs="Arial"/>
          <w:color w:val="000000"/>
          <w:sz w:val="22"/>
          <w:szCs w:val="22"/>
        </w:rPr>
        <w:t xml:space="preserve">, Aszure Barton, Spencer Theberge, Jermaine Spivey, and </w:t>
      </w:r>
      <w:proofErr w:type="spellStart"/>
      <w:r w:rsidRPr="001D1D5D">
        <w:rPr>
          <w:rFonts w:ascii="Arial" w:hAnsi="Arial" w:cs="Arial"/>
          <w:color w:val="000000"/>
          <w:sz w:val="22"/>
          <w:szCs w:val="22"/>
        </w:rPr>
        <w:t>Hofesh</w:t>
      </w:r>
      <w:proofErr w:type="spellEnd"/>
      <w:r w:rsidRPr="001D1D5D">
        <w:rPr>
          <w:rFonts w:ascii="Arial" w:hAnsi="Arial" w:cs="Arial"/>
          <w:color w:val="000000"/>
          <w:sz w:val="22"/>
          <w:szCs w:val="22"/>
        </w:rPr>
        <w:t xml:space="preserve"> Shechter. He has also studied at Springboard Danse Montréal under the direction of Alexandra Wells. </w:t>
      </w:r>
      <w:bookmarkStart w:id="5" w:name="_Hlk142304016"/>
      <w:r w:rsidR="00123ACF" w:rsidRPr="001D1D5D">
        <w:rPr>
          <w:rFonts w:ascii="Arial" w:hAnsi="Arial" w:cs="Arial"/>
          <w:color w:val="000000"/>
          <w:sz w:val="22"/>
          <w:szCs w:val="22"/>
        </w:rPr>
        <w:t>H</w:t>
      </w:r>
      <w:r w:rsidRPr="001D1D5D">
        <w:rPr>
          <w:rFonts w:ascii="Arial" w:hAnsi="Arial" w:cs="Arial"/>
          <w:color w:val="000000"/>
          <w:sz w:val="22"/>
          <w:szCs w:val="22"/>
        </w:rPr>
        <w:t>e joined MMDG as an apprentice in August 2023.</w:t>
      </w:r>
      <w:bookmarkEnd w:id="5"/>
    </w:p>
    <w:p w14:paraId="448FABC2" w14:textId="77777777" w:rsidR="00F10311" w:rsidRDefault="00F10311" w:rsidP="00F10311">
      <w:pPr>
        <w:pStyle w:val="yiv1415578720msonormal"/>
        <w:spacing w:before="0" w:beforeAutospacing="0" w:after="0" w:afterAutospacing="0"/>
        <w:rPr>
          <w:rFonts w:ascii="Arial" w:hAnsi="Arial" w:cs="Arial"/>
          <w:sz w:val="22"/>
          <w:szCs w:val="22"/>
        </w:rPr>
      </w:pPr>
    </w:p>
    <w:p w14:paraId="4D17AADF" w14:textId="4E992688" w:rsidR="008F46EB" w:rsidRPr="000C49BC" w:rsidRDefault="008F46EB" w:rsidP="000C49BC">
      <w:pPr>
        <w:pStyle w:val="yiv1415578720msonormal"/>
        <w:spacing w:before="0" w:beforeAutospacing="0" w:after="0" w:afterAutospacing="0"/>
        <w:rPr>
          <w:rFonts w:ascii="Arial" w:hAnsi="Arial" w:cs="Arial"/>
          <w:color w:val="000000"/>
          <w:sz w:val="22"/>
          <w:szCs w:val="22"/>
        </w:rPr>
      </w:pPr>
      <w:r w:rsidRPr="00C21D57">
        <w:rPr>
          <w:rFonts w:ascii="Arial" w:hAnsi="Arial" w:cs="Arial"/>
          <w:sz w:val="22"/>
          <w:szCs w:val="22"/>
        </w:rPr>
        <w:t xml:space="preserve">[INSERT PHOTO] </w:t>
      </w:r>
      <w:r w:rsidRPr="00C21D57">
        <w:rPr>
          <w:rFonts w:ascii="Arial" w:hAnsi="Arial" w:cs="Arial"/>
          <w:b/>
          <w:sz w:val="22"/>
          <w:szCs w:val="22"/>
        </w:rPr>
        <w:t xml:space="preserve">DALLAS </w:t>
      </w:r>
      <w:proofErr w:type="spellStart"/>
      <w:r w:rsidRPr="00C21D57">
        <w:rPr>
          <w:rFonts w:ascii="Arial" w:hAnsi="Arial" w:cs="Arial"/>
          <w:b/>
          <w:sz w:val="22"/>
          <w:szCs w:val="22"/>
        </w:rPr>
        <w:t>McMURRAY</w:t>
      </w:r>
      <w:proofErr w:type="spellEnd"/>
      <w:r w:rsidRPr="00C21D57">
        <w:rPr>
          <w:rFonts w:ascii="Arial" w:hAnsi="Arial" w:cs="Arial"/>
          <w:sz w:val="22"/>
          <w:szCs w:val="22"/>
        </w:rPr>
        <w:t xml:space="preserve">, from El Cerrito, California, began dancing at age four, studying jazz, tap, and acrobatics with Katie Maltsberger and ballet with Yukiko </w:t>
      </w:r>
      <w:proofErr w:type="spellStart"/>
      <w:r w:rsidRPr="00C21D57">
        <w:rPr>
          <w:rFonts w:ascii="Arial" w:hAnsi="Arial" w:cs="Arial"/>
          <w:sz w:val="22"/>
          <w:szCs w:val="22"/>
        </w:rPr>
        <w:t>Sakakura</w:t>
      </w:r>
      <w:proofErr w:type="spellEnd"/>
      <w:r w:rsidRPr="00C21D57">
        <w:rPr>
          <w:rFonts w:ascii="Arial" w:hAnsi="Arial" w:cs="Arial"/>
          <w:sz w:val="22"/>
          <w:szCs w:val="22"/>
        </w:rPr>
        <w:t xml:space="preserve">. He received a B.F.A. in dance from the California Institute of the Arts. McMurray performed with the Limón Dance Company in addition to works by Jiří </w:t>
      </w:r>
      <w:proofErr w:type="spellStart"/>
      <w:r w:rsidRPr="00C21D57">
        <w:rPr>
          <w:rFonts w:ascii="Arial" w:hAnsi="Arial" w:cs="Arial"/>
          <w:sz w:val="22"/>
          <w:szCs w:val="22"/>
        </w:rPr>
        <w:t>Kylián</w:t>
      </w:r>
      <w:proofErr w:type="spellEnd"/>
      <w:r w:rsidRPr="00C21D57">
        <w:rPr>
          <w:rFonts w:ascii="Arial" w:hAnsi="Arial" w:cs="Arial"/>
          <w:sz w:val="22"/>
          <w:szCs w:val="22"/>
        </w:rPr>
        <w:t>, Alonzo King, Robert Moses, and Colin Connor. McMurray performed with MMDG as an apprentice in 2006 and became a company member in 2007.</w:t>
      </w:r>
    </w:p>
    <w:p w14:paraId="20030D39" w14:textId="77777777" w:rsidR="008F46EB" w:rsidRPr="00C21D57" w:rsidRDefault="008F46EB" w:rsidP="008F46EB">
      <w:pPr>
        <w:rPr>
          <w:rFonts w:ascii="Arial" w:hAnsi="Arial" w:cs="Arial"/>
          <w:sz w:val="22"/>
          <w:szCs w:val="22"/>
        </w:rPr>
      </w:pPr>
    </w:p>
    <w:p w14:paraId="301EFFE0" w14:textId="77777777" w:rsidR="008F46EB" w:rsidRPr="00C21D57" w:rsidRDefault="008F46EB" w:rsidP="008F46EB">
      <w:pPr>
        <w:rPr>
          <w:rStyle w:val="apple-style-span"/>
          <w:rFonts w:ascii="Arial" w:hAnsi="Arial" w:cs="Arial"/>
          <w:sz w:val="22"/>
          <w:szCs w:val="22"/>
        </w:rPr>
      </w:pPr>
      <w:r w:rsidRPr="00C21D57">
        <w:rPr>
          <w:rFonts w:ascii="Arial" w:hAnsi="Arial" w:cs="Arial"/>
          <w:sz w:val="22"/>
          <w:szCs w:val="22"/>
        </w:rPr>
        <w:t xml:space="preserve">[INSERT PHOTO] </w:t>
      </w:r>
      <w:r w:rsidRPr="00C21D57">
        <w:rPr>
          <w:rStyle w:val="apple-style-span"/>
          <w:rFonts w:ascii="Arial" w:hAnsi="Arial" w:cs="Arial"/>
          <w:b/>
          <w:bCs/>
          <w:sz w:val="22"/>
          <w:szCs w:val="22"/>
        </w:rPr>
        <w:t xml:space="preserve">BRANDON RANDOLPH </w:t>
      </w:r>
      <w:r w:rsidRPr="00C21D57">
        <w:rPr>
          <w:rStyle w:val="apple-style-span"/>
          <w:rFonts w:ascii="Arial" w:hAnsi="Arial" w:cs="Arial"/>
          <w:bCs/>
          <w:sz w:val="22"/>
          <w:szCs w:val="22"/>
        </w:rPr>
        <w:t xml:space="preserve">began his training with the School of Carolina Ballet Theater in Greenville, South Carolina, under the direction of Hernan Justo. At age 14, he was accepted into the South Carolina Governor’s School for the Arts and Humanities, where he studied with Stanislav </w:t>
      </w:r>
      <w:proofErr w:type="spellStart"/>
      <w:r w:rsidRPr="00C21D57">
        <w:rPr>
          <w:rStyle w:val="apple-style-span"/>
          <w:rFonts w:ascii="Arial" w:hAnsi="Arial" w:cs="Arial"/>
          <w:bCs/>
          <w:sz w:val="22"/>
          <w:szCs w:val="22"/>
        </w:rPr>
        <w:t>Issaev</w:t>
      </w:r>
      <w:proofErr w:type="spellEnd"/>
      <w:r w:rsidRPr="00C21D57">
        <w:rPr>
          <w:rStyle w:val="apple-style-span"/>
          <w:rFonts w:ascii="Arial" w:hAnsi="Arial" w:cs="Arial"/>
          <w:bCs/>
          <w:sz w:val="22"/>
          <w:szCs w:val="22"/>
        </w:rPr>
        <w:t xml:space="preserve"> and Bobby Barnett. Randolph received his B.F.A. in dance from Purchase College in 2012. There he had the opportunity to perform with Dance Heginbotham as well as repertory by Stephen Petronio, Lar </w:t>
      </w:r>
      <w:proofErr w:type="spellStart"/>
      <w:r w:rsidRPr="00C21D57">
        <w:rPr>
          <w:rStyle w:val="apple-style-span"/>
          <w:rFonts w:ascii="Arial" w:hAnsi="Arial" w:cs="Arial"/>
          <w:bCs/>
          <w:sz w:val="22"/>
          <w:szCs w:val="22"/>
        </w:rPr>
        <w:t>Lubovitch</w:t>
      </w:r>
      <w:proofErr w:type="spellEnd"/>
      <w:r w:rsidRPr="00C21D57">
        <w:rPr>
          <w:rStyle w:val="apple-style-span"/>
          <w:rFonts w:ascii="Arial" w:hAnsi="Arial" w:cs="Arial"/>
          <w:bCs/>
          <w:sz w:val="22"/>
          <w:szCs w:val="22"/>
        </w:rPr>
        <w:t>, Paul Taylor, and George Balanchine. Randolph began working with MMDG in 2013 and became a company member in 2014.</w:t>
      </w:r>
    </w:p>
    <w:p w14:paraId="304B08BF" w14:textId="77777777" w:rsidR="008F46EB" w:rsidRPr="00C21D57" w:rsidRDefault="008F46EB" w:rsidP="008F46EB">
      <w:pPr>
        <w:rPr>
          <w:rFonts w:ascii="Arial" w:hAnsi="Arial" w:cs="Arial"/>
          <w:b/>
          <w:bCs/>
          <w:sz w:val="22"/>
          <w:szCs w:val="22"/>
        </w:rPr>
      </w:pPr>
    </w:p>
    <w:p w14:paraId="499B4F18" w14:textId="77777777" w:rsidR="008F46EB" w:rsidRPr="00C21D57" w:rsidRDefault="008F46EB" w:rsidP="008F46EB">
      <w:pPr>
        <w:rPr>
          <w:rFonts w:ascii="Arial" w:hAnsi="Arial" w:cs="Arial"/>
          <w:bCs/>
          <w:sz w:val="22"/>
          <w:szCs w:val="22"/>
        </w:rPr>
      </w:pPr>
      <w:r w:rsidRPr="00C21D57">
        <w:rPr>
          <w:rFonts w:ascii="Arial" w:hAnsi="Arial" w:cs="Arial"/>
          <w:bCs/>
          <w:sz w:val="22"/>
          <w:szCs w:val="22"/>
        </w:rPr>
        <w:t>[INSERT PHOTO]</w:t>
      </w:r>
      <w:r w:rsidRPr="00C21D57">
        <w:rPr>
          <w:rFonts w:ascii="Arial" w:hAnsi="Arial" w:cs="Arial"/>
          <w:b/>
          <w:bCs/>
          <w:sz w:val="22"/>
          <w:szCs w:val="22"/>
        </w:rPr>
        <w:t xml:space="preserve"> NICOLE SABELLA </w:t>
      </w:r>
      <w:r w:rsidRPr="00C21D57">
        <w:rPr>
          <w:rFonts w:ascii="Arial" w:hAnsi="Arial" w:cs="Arial"/>
          <w:bCs/>
          <w:sz w:val="22"/>
          <w:szCs w:val="22"/>
        </w:rPr>
        <w:t xml:space="preserve">is originally from Clearwater, Florida, where she studied at the Academy of Ballet Arts and the Pinellas County Center for the Arts at Gibbs High School under Suzanne B. </w:t>
      </w:r>
      <w:proofErr w:type="spellStart"/>
      <w:r w:rsidRPr="00C21D57">
        <w:rPr>
          <w:rFonts w:ascii="Arial" w:hAnsi="Arial" w:cs="Arial"/>
          <w:bCs/>
          <w:sz w:val="22"/>
          <w:szCs w:val="22"/>
        </w:rPr>
        <w:t>Pomerantzeff</w:t>
      </w:r>
      <w:proofErr w:type="spellEnd"/>
      <w:r w:rsidRPr="00C21D57">
        <w:rPr>
          <w:rFonts w:ascii="Arial" w:hAnsi="Arial" w:cs="Arial"/>
          <w:bCs/>
          <w:sz w:val="22"/>
          <w:szCs w:val="22"/>
        </w:rPr>
        <w:t xml:space="preserve">. In 2009, </w:t>
      </w:r>
      <w:r>
        <w:rPr>
          <w:rFonts w:ascii="Arial" w:hAnsi="Arial" w:cs="Arial"/>
          <w:bCs/>
          <w:sz w:val="22"/>
          <w:szCs w:val="22"/>
        </w:rPr>
        <w:t>s</w:t>
      </w:r>
      <w:r w:rsidRPr="00C21D57">
        <w:rPr>
          <w:rFonts w:ascii="Arial" w:hAnsi="Arial" w:cs="Arial"/>
          <w:bCs/>
          <w:sz w:val="22"/>
          <w:szCs w:val="22"/>
        </w:rPr>
        <w:t>he graduated from the University of the Arts in Philadelphia, Pennsylvania, earning her B.F.A. in modern dance performance and the “Outstanding Performance in Modern Dance” Award. She was a performer with Zane Booker’s Smoke, Lilies, and Jade Arts Initiative. Sabella first performed with MMDG in 2013 and became a company member in 2015. </w:t>
      </w:r>
    </w:p>
    <w:p w14:paraId="66361F09" w14:textId="77777777" w:rsidR="008F46EB" w:rsidRPr="00C21D57" w:rsidRDefault="008F46EB" w:rsidP="008F46EB">
      <w:pPr>
        <w:rPr>
          <w:rFonts w:ascii="Arial" w:hAnsi="Arial" w:cs="Arial"/>
          <w:bCs/>
          <w:sz w:val="22"/>
          <w:szCs w:val="22"/>
        </w:rPr>
      </w:pPr>
    </w:p>
    <w:p w14:paraId="45519BDF" w14:textId="0AFE43E1" w:rsidR="008F46EB" w:rsidRPr="008F46EB" w:rsidRDefault="008F46EB" w:rsidP="008F46EB">
      <w:pPr>
        <w:rPr>
          <w:rFonts w:ascii="Arial" w:hAnsi="Arial" w:cs="Arial"/>
          <w:bCs/>
          <w:sz w:val="22"/>
          <w:szCs w:val="22"/>
        </w:rPr>
      </w:pPr>
      <w:r w:rsidRPr="00C21D57">
        <w:rPr>
          <w:rFonts w:ascii="Arial" w:hAnsi="Arial" w:cs="Arial"/>
          <w:bCs/>
          <w:sz w:val="22"/>
          <w:szCs w:val="22"/>
        </w:rPr>
        <w:t xml:space="preserve">[INSERT PHOTO] </w:t>
      </w:r>
      <w:r w:rsidRPr="00C21D57">
        <w:rPr>
          <w:rFonts w:ascii="Arial" w:hAnsi="Arial" w:cs="Arial"/>
          <w:b/>
          <w:bCs/>
          <w:sz w:val="22"/>
          <w:szCs w:val="22"/>
        </w:rPr>
        <w:t>CHRISTINA SAHAIDA</w:t>
      </w:r>
      <w:r w:rsidRPr="00C21D57">
        <w:rPr>
          <w:rFonts w:ascii="Arial" w:hAnsi="Arial" w:cs="Arial"/>
          <w:bCs/>
          <w:sz w:val="22"/>
          <w:szCs w:val="22"/>
        </w:rPr>
        <w:t xml:space="preserve"> grew up in Pittsburgh, Pennsylvania</w:t>
      </w:r>
      <w:r w:rsidR="002232C1">
        <w:rPr>
          <w:rFonts w:ascii="Arial" w:hAnsi="Arial" w:cs="Arial"/>
          <w:bCs/>
          <w:sz w:val="22"/>
          <w:szCs w:val="22"/>
        </w:rPr>
        <w:t>,</w:t>
      </w:r>
      <w:r w:rsidRPr="00C21D57">
        <w:rPr>
          <w:rFonts w:ascii="Arial" w:hAnsi="Arial" w:cs="Arial"/>
          <w:bCs/>
          <w:sz w:val="22"/>
          <w:szCs w:val="22"/>
        </w:rPr>
        <w:t xml:space="preserve"> and began her early dance training at the Pittsburgh Ballet Theatre School. In 2012, she graduated with honors from Butler University, receiving a B.F.A. in dance performance. She has worked with Ballet Quad Cities, Texture Contemporary Ballet, and most recently the Big Muddy Dance Company in St. Louis, Missouri. Sahaida joined MMDG as an apprentice in 2017 and </w:t>
      </w:r>
      <w:bookmarkStart w:id="6" w:name="_Hlk41922719"/>
      <w:r w:rsidRPr="00C21D57">
        <w:rPr>
          <w:rFonts w:ascii="Arial" w:hAnsi="Arial" w:cs="Arial"/>
          <w:bCs/>
          <w:sz w:val="22"/>
          <w:szCs w:val="22"/>
        </w:rPr>
        <w:t>became a company member in</w:t>
      </w:r>
      <w:bookmarkEnd w:id="6"/>
      <w:r w:rsidRPr="00C21D57">
        <w:rPr>
          <w:rFonts w:ascii="Arial" w:hAnsi="Arial" w:cs="Arial"/>
          <w:bCs/>
          <w:sz w:val="22"/>
          <w:szCs w:val="22"/>
        </w:rPr>
        <w:t xml:space="preserve"> 2019.</w:t>
      </w:r>
    </w:p>
    <w:p w14:paraId="66D5A0A9" w14:textId="4F388B86" w:rsidR="008F46EB" w:rsidRDefault="008F46EB" w:rsidP="008F46EB">
      <w:pPr>
        <w:rPr>
          <w:rFonts w:ascii="Arial" w:hAnsi="Arial" w:cs="Arial"/>
          <w:color w:val="000000"/>
          <w:sz w:val="22"/>
          <w:szCs w:val="22"/>
        </w:rPr>
      </w:pPr>
      <w:r w:rsidRPr="00C21D57">
        <w:rPr>
          <w:rFonts w:ascii="Arial" w:hAnsi="Arial" w:cs="Arial"/>
          <w:sz w:val="22"/>
          <w:szCs w:val="22"/>
        </w:rPr>
        <w:lastRenderedPageBreak/>
        <w:br/>
        <w:t xml:space="preserve">[INSERT PHOTO] </w:t>
      </w:r>
      <w:r w:rsidRPr="00C21D57">
        <w:rPr>
          <w:rFonts w:ascii="Arial" w:hAnsi="Arial" w:cs="Arial"/>
          <w:b/>
          <w:color w:val="000000"/>
          <w:sz w:val="22"/>
          <w:szCs w:val="22"/>
        </w:rPr>
        <w:t>BILLY SMITH</w:t>
      </w:r>
      <w:r w:rsidRPr="00C21D57">
        <w:rPr>
          <w:rFonts w:ascii="Arial" w:hAnsi="Arial" w:cs="Arial"/>
          <w:color w:val="000000"/>
          <w:sz w:val="22"/>
          <w:szCs w:val="22"/>
        </w:rPr>
        <w:t xml:space="preserve"> grew up in Fredericksburg, Virginia, and attended George Mason University under a full academic and dance talent scholarship. He graduated magna cum laude in 2007 and received achievement awards in performance, choreography, and academic endeavors. While at George Mason</w:t>
      </w:r>
      <w:r w:rsidR="001A77D2">
        <w:rPr>
          <w:rFonts w:ascii="Arial" w:hAnsi="Arial" w:cs="Arial"/>
          <w:color w:val="000000"/>
          <w:sz w:val="22"/>
          <w:szCs w:val="22"/>
        </w:rPr>
        <w:t>,</w:t>
      </w:r>
      <w:r w:rsidRPr="00C21D57">
        <w:rPr>
          <w:rFonts w:ascii="Arial" w:hAnsi="Arial" w:cs="Arial"/>
          <w:color w:val="000000"/>
          <w:sz w:val="22"/>
          <w:szCs w:val="22"/>
        </w:rPr>
        <w:t xml:space="preserve"> he performed the works of Mark Morris, Paul Taylor, Lar </w:t>
      </w:r>
      <w:proofErr w:type="spellStart"/>
      <w:r w:rsidRPr="00C21D57">
        <w:rPr>
          <w:rFonts w:ascii="Arial" w:hAnsi="Arial" w:cs="Arial"/>
          <w:color w:val="000000"/>
          <w:sz w:val="22"/>
          <w:szCs w:val="22"/>
        </w:rPr>
        <w:t>Lubovitch</w:t>
      </w:r>
      <w:proofErr w:type="spellEnd"/>
      <w:r w:rsidRPr="00C21D57">
        <w:rPr>
          <w:rFonts w:ascii="Arial" w:hAnsi="Arial" w:cs="Arial"/>
          <w:color w:val="000000"/>
          <w:sz w:val="22"/>
          <w:szCs w:val="22"/>
        </w:rPr>
        <w:t xml:space="preserve">, Doug Varone, Daniel Ezralow, Larry </w:t>
      </w:r>
      <w:proofErr w:type="spellStart"/>
      <w:r w:rsidRPr="00C21D57">
        <w:rPr>
          <w:rFonts w:ascii="Arial" w:hAnsi="Arial" w:cs="Arial"/>
          <w:color w:val="000000"/>
          <w:sz w:val="22"/>
          <w:szCs w:val="22"/>
        </w:rPr>
        <w:t>Keigwin</w:t>
      </w:r>
      <w:proofErr w:type="spellEnd"/>
      <w:r w:rsidRPr="00C21D57">
        <w:rPr>
          <w:rFonts w:ascii="Arial" w:hAnsi="Arial" w:cs="Arial"/>
          <w:color w:val="000000"/>
          <w:sz w:val="22"/>
          <w:szCs w:val="22"/>
        </w:rPr>
        <w:t xml:space="preserve">, Susan Marshall, and Susan Shields. Smith’s own piece, </w:t>
      </w:r>
      <w:r w:rsidRPr="00C21D57">
        <w:rPr>
          <w:rFonts w:ascii="Arial" w:hAnsi="Arial" w:cs="Arial"/>
          <w:i/>
          <w:color w:val="000000"/>
          <w:sz w:val="22"/>
          <w:szCs w:val="22"/>
        </w:rPr>
        <w:t>3-Way Stop</w:t>
      </w:r>
      <w:r w:rsidRPr="00C21D57">
        <w:rPr>
          <w:rFonts w:ascii="Arial" w:hAnsi="Arial" w:cs="Arial"/>
          <w:color w:val="000000"/>
          <w:sz w:val="22"/>
          <w:szCs w:val="22"/>
        </w:rPr>
        <w:t xml:space="preserve">, was selected to open the 2006 American College Dance Festival Gala at Ohio State University, and his original choreography for a production of </w:t>
      </w:r>
      <w:r w:rsidRPr="00C21D57">
        <w:rPr>
          <w:rFonts w:ascii="Arial" w:hAnsi="Arial" w:cs="Arial"/>
          <w:i/>
          <w:color w:val="000000"/>
          <w:sz w:val="22"/>
          <w:szCs w:val="22"/>
        </w:rPr>
        <w:t xml:space="preserve">Bye </w:t>
      </w:r>
      <w:proofErr w:type="spellStart"/>
      <w:r w:rsidRPr="00C21D57">
        <w:rPr>
          <w:rFonts w:ascii="Arial" w:hAnsi="Arial" w:cs="Arial"/>
          <w:i/>
          <w:color w:val="000000"/>
          <w:sz w:val="22"/>
          <w:szCs w:val="22"/>
        </w:rPr>
        <w:t>Bye</w:t>
      </w:r>
      <w:proofErr w:type="spellEnd"/>
      <w:r w:rsidRPr="00C21D57">
        <w:rPr>
          <w:rFonts w:ascii="Arial" w:hAnsi="Arial" w:cs="Arial"/>
          <w:i/>
          <w:color w:val="000000"/>
          <w:sz w:val="22"/>
          <w:szCs w:val="22"/>
        </w:rPr>
        <w:t xml:space="preserve"> Birdie</w:t>
      </w:r>
      <w:r w:rsidRPr="00C21D57">
        <w:rPr>
          <w:rFonts w:ascii="Arial" w:hAnsi="Arial" w:cs="Arial"/>
          <w:color w:val="000000"/>
          <w:sz w:val="22"/>
          <w:szCs w:val="22"/>
        </w:rPr>
        <w:t xml:space="preserve"> garnered much critical praise. An actor as well, Smith’s regional theater credits include Tulsa in </w:t>
      </w:r>
      <w:r w:rsidRPr="00C21D57">
        <w:rPr>
          <w:rFonts w:ascii="Arial" w:hAnsi="Arial" w:cs="Arial"/>
          <w:i/>
          <w:color w:val="000000"/>
          <w:sz w:val="22"/>
          <w:szCs w:val="22"/>
        </w:rPr>
        <w:t>Gypsy</w:t>
      </w:r>
      <w:r w:rsidRPr="00C21D57">
        <w:rPr>
          <w:rFonts w:ascii="Arial" w:hAnsi="Arial" w:cs="Arial"/>
          <w:color w:val="000000"/>
          <w:sz w:val="22"/>
          <w:szCs w:val="22"/>
        </w:rPr>
        <w:t xml:space="preserve">, Mistoffelees in </w:t>
      </w:r>
      <w:r w:rsidRPr="00C21D57">
        <w:rPr>
          <w:rFonts w:ascii="Arial" w:hAnsi="Arial" w:cs="Arial"/>
          <w:i/>
          <w:color w:val="000000"/>
          <w:sz w:val="22"/>
          <w:szCs w:val="22"/>
        </w:rPr>
        <w:t>CATS</w:t>
      </w:r>
      <w:r w:rsidRPr="00C21D57">
        <w:rPr>
          <w:rFonts w:ascii="Arial" w:hAnsi="Arial" w:cs="Arial"/>
          <w:color w:val="000000"/>
          <w:sz w:val="22"/>
          <w:szCs w:val="22"/>
        </w:rPr>
        <w:t xml:space="preserve">, and Dream Curly in </w:t>
      </w:r>
      <w:r w:rsidRPr="00C21D57">
        <w:rPr>
          <w:rFonts w:ascii="Arial" w:hAnsi="Arial" w:cs="Arial"/>
          <w:i/>
          <w:color w:val="000000"/>
          <w:sz w:val="22"/>
          <w:szCs w:val="22"/>
        </w:rPr>
        <w:t>Oklahoma!</w:t>
      </w:r>
      <w:r w:rsidRPr="00C21D57">
        <w:rPr>
          <w:rFonts w:ascii="Arial" w:hAnsi="Arial" w:cs="Arial"/>
          <w:color w:val="000000"/>
          <w:sz w:val="22"/>
          <w:szCs w:val="22"/>
        </w:rPr>
        <w:t xml:space="preserve"> Smith danced with Parsons Dance from 2007-2010. He joined MMDG as a company member in 2010.</w:t>
      </w:r>
    </w:p>
    <w:p w14:paraId="4E8C9DC9" w14:textId="77777777" w:rsidR="00DC1AEC" w:rsidRDefault="00DC1AEC" w:rsidP="008F46EB">
      <w:pPr>
        <w:rPr>
          <w:rFonts w:ascii="Arial" w:hAnsi="Arial" w:cs="Arial"/>
          <w:color w:val="000000"/>
          <w:sz w:val="22"/>
          <w:szCs w:val="22"/>
        </w:rPr>
      </w:pPr>
    </w:p>
    <w:p w14:paraId="5B65CDCC" w14:textId="36EB2C5F" w:rsidR="00DC1AEC" w:rsidRPr="00DC1AEC" w:rsidRDefault="00DC1AEC" w:rsidP="00DC1AEC">
      <w:pPr>
        <w:rPr>
          <w:rFonts w:ascii="Arial" w:hAnsi="Arial" w:cs="Arial"/>
          <w:color w:val="000000"/>
          <w:sz w:val="22"/>
          <w:szCs w:val="22"/>
        </w:rPr>
      </w:pPr>
      <w:r w:rsidRPr="00F603D1">
        <w:rPr>
          <w:rFonts w:ascii="Arial" w:hAnsi="Arial" w:cs="Arial"/>
          <w:sz w:val="22"/>
          <w:szCs w:val="22"/>
        </w:rPr>
        <w:t xml:space="preserve">[INSERT PHOTO] </w:t>
      </w:r>
      <w:r w:rsidRPr="00F603D1">
        <w:rPr>
          <w:rFonts w:ascii="Arial" w:hAnsi="Arial" w:cs="Arial"/>
          <w:b/>
          <w:bCs/>
          <w:color w:val="000000"/>
          <w:sz w:val="22"/>
          <w:szCs w:val="22"/>
        </w:rPr>
        <w:t>JOSLIN VEZEAU</w:t>
      </w:r>
      <w:r w:rsidRPr="00F603D1">
        <w:rPr>
          <w:rFonts w:ascii="Arial" w:hAnsi="Arial" w:cs="Arial"/>
          <w:color w:val="000000"/>
          <w:sz w:val="22"/>
          <w:szCs w:val="22"/>
        </w:rPr>
        <w:t xml:space="preserve"> is from St. Louis, Missouri, where she trained at the Center of Creative Arts (COCA).</w:t>
      </w:r>
      <w:r w:rsidR="00EB7C25">
        <w:rPr>
          <w:rFonts w:ascii="Arial" w:hAnsi="Arial" w:cs="Arial"/>
          <w:color w:val="000000"/>
          <w:sz w:val="22"/>
          <w:szCs w:val="22"/>
        </w:rPr>
        <w:t xml:space="preserve"> </w:t>
      </w:r>
      <w:r w:rsidRPr="00F603D1">
        <w:rPr>
          <w:rFonts w:ascii="Arial" w:hAnsi="Arial" w:cs="Arial"/>
          <w:color w:val="000000"/>
          <w:sz w:val="22"/>
          <w:szCs w:val="22"/>
        </w:rPr>
        <w:t>She graduated magna cum laude from the Ailey/Fordham B</w:t>
      </w:r>
      <w:r w:rsidR="00F603D1">
        <w:rPr>
          <w:rFonts w:ascii="Arial" w:hAnsi="Arial" w:cs="Arial"/>
          <w:color w:val="000000"/>
          <w:sz w:val="22"/>
          <w:szCs w:val="22"/>
        </w:rPr>
        <w:t>.</w:t>
      </w:r>
      <w:r w:rsidRPr="00F603D1">
        <w:rPr>
          <w:rFonts w:ascii="Arial" w:hAnsi="Arial" w:cs="Arial"/>
          <w:color w:val="000000"/>
          <w:sz w:val="22"/>
          <w:szCs w:val="22"/>
        </w:rPr>
        <w:t>F</w:t>
      </w:r>
      <w:r w:rsidR="00F603D1">
        <w:rPr>
          <w:rFonts w:ascii="Arial" w:hAnsi="Arial" w:cs="Arial"/>
          <w:color w:val="000000"/>
          <w:sz w:val="22"/>
          <w:szCs w:val="22"/>
        </w:rPr>
        <w:t>.</w:t>
      </w:r>
      <w:r w:rsidRPr="00F603D1">
        <w:rPr>
          <w:rFonts w:ascii="Arial" w:hAnsi="Arial" w:cs="Arial"/>
          <w:color w:val="000000"/>
          <w:sz w:val="22"/>
          <w:szCs w:val="22"/>
        </w:rPr>
        <w:t>A</w:t>
      </w:r>
      <w:r w:rsidR="00F603D1">
        <w:rPr>
          <w:rFonts w:ascii="Arial" w:hAnsi="Arial" w:cs="Arial"/>
          <w:color w:val="000000"/>
          <w:sz w:val="22"/>
          <w:szCs w:val="22"/>
        </w:rPr>
        <w:t>.</w:t>
      </w:r>
      <w:r w:rsidRPr="00F603D1">
        <w:rPr>
          <w:rFonts w:ascii="Arial" w:hAnsi="Arial" w:cs="Arial"/>
          <w:color w:val="000000"/>
          <w:sz w:val="22"/>
          <w:szCs w:val="22"/>
        </w:rPr>
        <w:t xml:space="preserve"> program in dance performance in 2018</w:t>
      </w:r>
      <w:r w:rsidR="00EB7C25">
        <w:rPr>
          <w:rFonts w:ascii="Arial" w:hAnsi="Arial" w:cs="Arial"/>
          <w:color w:val="000000"/>
          <w:sz w:val="22"/>
          <w:szCs w:val="22"/>
        </w:rPr>
        <w:t xml:space="preserve"> </w:t>
      </w:r>
      <w:r w:rsidRPr="00F603D1">
        <w:rPr>
          <w:rFonts w:ascii="Arial" w:hAnsi="Arial" w:cs="Arial"/>
          <w:color w:val="000000"/>
          <w:sz w:val="22"/>
          <w:szCs w:val="22"/>
        </w:rPr>
        <w:t xml:space="preserve">and while there was awarded </w:t>
      </w:r>
      <w:r w:rsidR="00EB7C25">
        <w:rPr>
          <w:rFonts w:ascii="Arial" w:hAnsi="Arial" w:cs="Arial"/>
          <w:color w:val="000000"/>
          <w:sz w:val="22"/>
          <w:szCs w:val="22"/>
        </w:rPr>
        <w:t>t</w:t>
      </w:r>
      <w:r w:rsidRPr="00F603D1">
        <w:rPr>
          <w:rFonts w:ascii="Arial" w:hAnsi="Arial" w:cs="Arial"/>
          <w:color w:val="000000"/>
          <w:sz w:val="22"/>
          <w:szCs w:val="22"/>
        </w:rPr>
        <w:t xml:space="preserve">he Denise Jefferson Memorial Scholarship. During her senior year in college, she joined </w:t>
      </w:r>
      <w:proofErr w:type="spellStart"/>
      <w:r w:rsidRPr="00F603D1">
        <w:rPr>
          <w:rFonts w:ascii="Arial" w:hAnsi="Arial" w:cs="Arial"/>
          <w:color w:val="000000"/>
          <w:sz w:val="22"/>
          <w:szCs w:val="22"/>
        </w:rPr>
        <w:t>Peridance</w:t>
      </w:r>
      <w:proofErr w:type="spellEnd"/>
      <w:r w:rsidRPr="00F603D1">
        <w:rPr>
          <w:rFonts w:ascii="Arial" w:hAnsi="Arial" w:cs="Arial"/>
          <w:color w:val="000000"/>
          <w:sz w:val="22"/>
          <w:szCs w:val="22"/>
        </w:rPr>
        <w:t xml:space="preserve"> Contemporary Dance Company in New York and danced with that company for six seasons. When not dancing, </w:t>
      </w:r>
      <w:r w:rsidR="00EB7C25">
        <w:rPr>
          <w:rFonts w:ascii="Arial" w:hAnsi="Arial" w:cs="Arial"/>
          <w:color w:val="000000"/>
          <w:sz w:val="22"/>
          <w:szCs w:val="22"/>
        </w:rPr>
        <w:t>she</w:t>
      </w:r>
      <w:r w:rsidRPr="00F603D1">
        <w:rPr>
          <w:rFonts w:ascii="Arial" w:hAnsi="Arial" w:cs="Arial"/>
          <w:color w:val="000000"/>
          <w:sz w:val="22"/>
          <w:szCs w:val="22"/>
        </w:rPr>
        <w:t xml:space="preserve"> is a personal trainer and loves rock climbing, volunteering at Brooklyn farmers markets, and taking care of dogs. </w:t>
      </w:r>
      <w:r w:rsidR="00AB3F1B" w:rsidRPr="00F603D1">
        <w:rPr>
          <w:rFonts w:ascii="Arial" w:hAnsi="Arial" w:cs="Arial"/>
          <w:color w:val="000000"/>
          <w:sz w:val="22"/>
          <w:szCs w:val="22"/>
        </w:rPr>
        <w:t>She joined MMDG as an apprentice in 2023</w:t>
      </w:r>
      <w:r w:rsidR="00F343B6">
        <w:rPr>
          <w:rFonts w:ascii="Arial" w:hAnsi="Arial" w:cs="Arial"/>
          <w:color w:val="000000"/>
          <w:sz w:val="22"/>
          <w:szCs w:val="22"/>
        </w:rPr>
        <w:t xml:space="preserve"> and became a company member in 2024.</w:t>
      </w:r>
    </w:p>
    <w:p w14:paraId="2C816DC1" w14:textId="77777777" w:rsidR="008F46EB" w:rsidRPr="00C21D57" w:rsidRDefault="008F46EB" w:rsidP="008F46EB">
      <w:pPr>
        <w:ind w:right="-50"/>
        <w:rPr>
          <w:rFonts w:ascii="Arial" w:hAnsi="Arial" w:cs="Arial"/>
          <w:sz w:val="22"/>
          <w:szCs w:val="22"/>
        </w:rPr>
      </w:pPr>
    </w:p>
    <w:p w14:paraId="6F44AAC1" w14:textId="24C3DFF7" w:rsidR="007D5CFE" w:rsidRDefault="008F46EB" w:rsidP="008F46EB">
      <w:pPr>
        <w:ind w:right="-50"/>
        <w:rPr>
          <w:rFonts w:ascii="Arial" w:hAnsi="Arial" w:cs="Arial"/>
          <w:color w:val="000000"/>
          <w:sz w:val="22"/>
          <w:szCs w:val="22"/>
        </w:rPr>
      </w:pPr>
      <w:r w:rsidRPr="00C21D57">
        <w:rPr>
          <w:rFonts w:ascii="Arial" w:hAnsi="Arial" w:cs="Arial"/>
          <w:sz w:val="22"/>
          <w:szCs w:val="22"/>
        </w:rPr>
        <w:t xml:space="preserve">[INSERT PHOTO] </w:t>
      </w:r>
      <w:r w:rsidRPr="00C21D57">
        <w:rPr>
          <w:rFonts w:ascii="Arial" w:hAnsi="Arial" w:cs="Arial"/>
          <w:b/>
          <w:color w:val="000000"/>
          <w:sz w:val="22"/>
          <w:szCs w:val="22"/>
        </w:rPr>
        <w:t xml:space="preserve">NOAH VINSON </w:t>
      </w:r>
      <w:r w:rsidRPr="00C21D57">
        <w:rPr>
          <w:rFonts w:ascii="Arial" w:hAnsi="Arial" w:cs="Arial"/>
          <w:color w:val="000000"/>
          <w:sz w:val="22"/>
          <w:szCs w:val="22"/>
        </w:rPr>
        <w:t>is originally from Springfield, Illinois</w:t>
      </w:r>
      <w:r w:rsidR="002232C1">
        <w:rPr>
          <w:rFonts w:ascii="Arial" w:hAnsi="Arial" w:cs="Arial"/>
          <w:color w:val="000000"/>
          <w:sz w:val="22"/>
          <w:szCs w:val="22"/>
        </w:rPr>
        <w:t>,</w:t>
      </w:r>
      <w:r w:rsidRPr="00C21D57">
        <w:rPr>
          <w:rFonts w:ascii="Arial" w:hAnsi="Arial" w:cs="Arial"/>
          <w:color w:val="000000"/>
          <w:sz w:val="22"/>
          <w:szCs w:val="22"/>
        </w:rPr>
        <w:t xml:space="preserve"> and received his B.A. in dance from Columbia College Chicago. He was named a </w:t>
      </w:r>
      <w:r w:rsidRPr="00C21D57">
        <w:rPr>
          <w:rFonts w:ascii="Arial" w:hAnsi="Arial" w:cs="Arial"/>
          <w:i/>
          <w:color w:val="000000"/>
          <w:sz w:val="22"/>
          <w:szCs w:val="22"/>
        </w:rPr>
        <w:t>Dance</w:t>
      </w:r>
      <w:r w:rsidRPr="00C21D57">
        <w:rPr>
          <w:rFonts w:ascii="Arial" w:hAnsi="Arial" w:cs="Arial"/>
          <w:color w:val="000000"/>
          <w:sz w:val="22"/>
          <w:szCs w:val="22"/>
        </w:rPr>
        <w:t xml:space="preserve"> </w:t>
      </w:r>
      <w:r w:rsidRPr="00C21D57">
        <w:rPr>
          <w:rFonts w:ascii="Arial" w:hAnsi="Arial" w:cs="Arial"/>
          <w:i/>
          <w:color w:val="000000"/>
          <w:sz w:val="22"/>
          <w:szCs w:val="22"/>
        </w:rPr>
        <w:t>Magazine</w:t>
      </w:r>
      <w:r w:rsidRPr="00C21D57">
        <w:rPr>
          <w:rFonts w:ascii="Arial" w:hAnsi="Arial" w:cs="Arial"/>
          <w:color w:val="000000"/>
          <w:sz w:val="22"/>
          <w:szCs w:val="22"/>
        </w:rPr>
        <w:t xml:space="preserve"> “Dancer on the Rise” in 2009 and assisted Mark Morris in the creation of</w:t>
      </w:r>
      <w:r w:rsidR="003C58C8">
        <w:rPr>
          <w:rFonts w:ascii="Arial" w:hAnsi="Arial" w:cs="Arial"/>
          <w:color w:val="000000"/>
          <w:sz w:val="22"/>
          <w:szCs w:val="22"/>
        </w:rPr>
        <w:t xml:space="preserve"> </w:t>
      </w:r>
      <w:r w:rsidRPr="00C21D57">
        <w:rPr>
          <w:rFonts w:ascii="Arial" w:hAnsi="Arial" w:cs="Arial"/>
          <w:i/>
          <w:color w:val="000000"/>
          <w:sz w:val="22"/>
          <w:szCs w:val="22"/>
        </w:rPr>
        <w:t>The Letter V</w:t>
      </w:r>
      <w:r w:rsidR="003C58C8">
        <w:rPr>
          <w:rFonts w:ascii="Arial" w:hAnsi="Arial" w:cs="Arial"/>
          <w:iCs/>
          <w:color w:val="000000"/>
          <w:sz w:val="22"/>
          <w:szCs w:val="22"/>
        </w:rPr>
        <w:t xml:space="preserve"> for Houston Ballet</w:t>
      </w:r>
      <w:r w:rsidRPr="00C21D57">
        <w:rPr>
          <w:rFonts w:ascii="Arial" w:hAnsi="Arial" w:cs="Arial"/>
          <w:color w:val="000000"/>
          <w:sz w:val="22"/>
          <w:szCs w:val="22"/>
        </w:rPr>
        <w:t>. He began dancing with MMDG in 2002 and became a company member in 2004.</w:t>
      </w:r>
      <w:bookmarkEnd w:id="4"/>
    </w:p>
    <w:p w14:paraId="3EA1C6BB" w14:textId="77777777" w:rsidR="0008307B" w:rsidRDefault="0008307B" w:rsidP="008F46EB">
      <w:pPr>
        <w:ind w:right="-50"/>
        <w:rPr>
          <w:rFonts w:ascii="Arial" w:hAnsi="Arial" w:cs="Arial"/>
          <w:color w:val="000000"/>
          <w:sz w:val="22"/>
          <w:szCs w:val="22"/>
        </w:rPr>
      </w:pPr>
    </w:p>
    <w:p w14:paraId="77FF1A90" w14:textId="77777777" w:rsidR="00953586" w:rsidRPr="00C21D57" w:rsidRDefault="00953586" w:rsidP="00953586">
      <w:pPr>
        <w:ind w:right="-50"/>
        <w:rPr>
          <w:rFonts w:ascii="Arial" w:hAnsi="Arial" w:cs="Arial"/>
          <w:color w:val="000000"/>
          <w:sz w:val="22"/>
          <w:szCs w:val="22"/>
        </w:rPr>
      </w:pPr>
      <w:r w:rsidRPr="00B45DE8">
        <w:rPr>
          <w:rFonts w:ascii="Arial" w:hAnsi="Arial" w:cs="Arial"/>
          <w:color w:val="000000"/>
          <w:sz w:val="22"/>
          <w:szCs w:val="22"/>
        </w:rPr>
        <w:t xml:space="preserve">[INSERT PHOTO] </w:t>
      </w:r>
      <w:r w:rsidRPr="00B45DE8">
        <w:rPr>
          <w:rFonts w:ascii="Arial" w:hAnsi="Arial" w:cs="Arial"/>
          <w:b/>
          <w:bCs/>
          <w:color w:val="000000"/>
          <w:sz w:val="22"/>
          <w:szCs w:val="22"/>
        </w:rPr>
        <w:t>ISAAC MIZRAHI</w:t>
      </w:r>
      <w:r w:rsidRPr="00B45DE8">
        <w:rPr>
          <w:rFonts w:ascii="Arial" w:hAnsi="Arial" w:cs="Arial"/>
          <w:color w:val="000000"/>
          <w:sz w:val="22"/>
          <w:szCs w:val="22"/>
        </w:rPr>
        <w:t> (costume and production design) has worked extensively in the entertainment industry as a performer, host, writer, designer, and producer for over 30 years. He has an annual residency at Café Carlyle in New York City and has performed at various venues across the country such as Joe’s Pub, The Regency Ballroom, and several City Winery locations nationwide. The</w:t>
      </w:r>
      <w:r w:rsidRPr="00B45DE8">
        <w:rPr>
          <w:rFonts w:ascii="Arial" w:hAnsi="Arial" w:cs="Arial"/>
          <w:i/>
          <w:iCs/>
          <w:color w:val="000000"/>
          <w:sz w:val="22"/>
          <w:szCs w:val="22"/>
        </w:rPr>
        <w:t xml:space="preserve"> New York Times</w:t>
      </w:r>
      <w:r w:rsidRPr="00B45DE8">
        <w:rPr>
          <w:rFonts w:ascii="Arial" w:hAnsi="Arial" w:cs="Arial"/>
          <w:color w:val="000000"/>
          <w:sz w:val="22"/>
          <w:szCs w:val="22"/>
        </w:rPr>
        <w:t> noted, “he qualifies as a founding father of a genre that fuses performance art, music, and stand-up comedy.” He is the subject and co-creator of </w:t>
      </w:r>
      <w:r w:rsidRPr="00B45DE8">
        <w:rPr>
          <w:rFonts w:ascii="Arial" w:hAnsi="Arial" w:cs="Arial"/>
          <w:i/>
          <w:iCs/>
          <w:color w:val="000000"/>
          <w:sz w:val="22"/>
          <w:szCs w:val="22"/>
        </w:rPr>
        <w:t>Unzipped</w:t>
      </w:r>
      <w:r w:rsidRPr="00B45DE8">
        <w:rPr>
          <w:rFonts w:ascii="Arial" w:hAnsi="Arial" w:cs="Arial"/>
          <w:color w:val="000000"/>
          <w:sz w:val="22"/>
          <w:szCs w:val="22"/>
        </w:rPr>
        <w:t>, a documentary following the making of his fall 1994 collection which received an award at the Sundance Film Festival. He hosted his own television talk show </w:t>
      </w:r>
      <w:r w:rsidRPr="00B45DE8">
        <w:rPr>
          <w:rFonts w:ascii="Arial" w:hAnsi="Arial" w:cs="Arial"/>
          <w:i/>
          <w:iCs/>
          <w:color w:val="000000"/>
          <w:sz w:val="22"/>
          <w:szCs w:val="22"/>
        </w:rPr>
        <w:t>The Isaac Mizrahi Show</w:t>
      </w:r>
      <w:r w:rsidRPr="00B45DE8">
        <w:rPr>
          <w:rFonts w:ascii="Arial" w:hAnsi="Arial" w:cs="Arial"/>
          <w:color w:val="000000"/>
          <w:sz w:val="22"/>
          <w:szCs w:val="22"/>
        </w:rPr>
        <w:t> for seven years, has written three books, and has made countless appearances in movies and on television. He served as a judge on </w:t>
      </w:r>
      <w:r w:rsidRPr="00B45DE8">
        <w:rPr>
          <w:rFonts w:ascii="Arial" w:hAnsi="Arial" w:cs="Arial"/>
          <w:i/>
          <w:iCs/>
          <w:color w:val="000000"/>
          <w:sz w:val="22"/>
          <w:szCs w:val="22"/>
        </w:rPr>
        <w:t>Project Runway: All-Stars</w:t>
      </w:r>
      <w:r w:rsidRPr="00B45DE8">
        <w:rPr>
          <w:rFonts w:ascii="Arial" w:hAnsi="Arial" w:cs="Arial"/>
          <w:color w:val="000000"/>
          <w:sz w:val="22"/>
          <w:szCs w:val="22"/>
        </w:rPr>
        <w:t> for the series’ entire seven-season run. Mizrahi has directed productions of </w:t>
      </w:r>
      <w:r w:rsidRPr="00B45DE8">
        <w:rPr>
          <w:rFonts w:ascii="Arial" w:hAnsi="Arial" w:cs="Arial"/>
          <w:i/>
          <w:iCs/>
          <w:color w:val="000000"/>
          <w:sz w:val="22"/>
          <w:szCs w:val="22"/>
        </w:rPr>
        <w:t>A Little Night Music</w:t>
      </w:r>
      <w:r w:rsidRPr="00B45DE8">
        <w:rPr>
          <w:rFonts w:ascii="Arial" w:hAnsi="Arial" w:cs="Arial"/>
          <w:color w:val="000000"/>
          <w:sz w:val="22"/>
          <w:szCs w:val="22"/>
        </w:rPr>
        <w:t> and </w:t>
      </w:r>
      <w:r w:rsidRPr="00B45DE8">
        <w:rPr>
          <w:rFonts w:ascii="Arial" w:hAnsi="Arial" w:cs="Arial"/>
          <w:i/>
          <w:iCs/>
          <w:color w:val="000000"/>
          <w:sz w:val="22"/>
          <w:szCs w:val="22"/>
        </w:rPr>
        <w:t>The Magic Flute </w:t>
      </w:r>
      <w:r w:rsidRPr="00B45DE8">
        <w:rPr>
          <w:rFonts w:ascii="Arial" w:hAnsi="Arial" w:cs="Arial"/>
          <w:color w:val="000000"/>
          <w:sz w:val="22"/>
          <w:szCs w:val="22"/>
        </w:rPr>
        <w:t>for the Opera Theatre of St. Louis. Annually, he directs and narrates his production of the children’s classic </w:t>
      </w:r>
      <w:r w:rsidRPr="00B45DE8">
        <w:rPr>
          <w:rFonts w:ascii="Arial" w:hAnsi="Arial" w:cs="Arial"/>
          <w:i/>
          <w:iCs/>
          <w:color w:val="000000"/>
          <w:sz w:val="22"/>
          <w:szCs w:val="22"/>
        </w:rPr>
        <w:t>Peter and the Wolf</w:t>
      </w:r>
      <w:r w:rsidRPr="00B45DE8">
        <w:rPr>
          <w:rFonts w:ascii="Arial" w:hAnsi="Arial" w:cs="Arial"/>
          <w:color w:val="000000"/>
          <w:sz w:val="22"/>
          <w:szCs w:val="22"/>
        </w:rPr>
        <w:t> at the Guggenheim Museum in New York. Mizrahi has his own production company, Isaac Mizrahi Entertainment, under which he has several projects in development in television, theatre, and literature. His </w:t>
      </w:r>
      <w:r w:rsidRPr="00B45DE8">
        <w:rPr>
          <w:rFonts w:ascii="Arial" w:hAnsi="Arial" w:cs="Arial"/>
          <w:i/>
          <w:iCs/>
          <w:color w:val="000000"/>
          <w:sz w:val="22"/>
          <w:szCs w:val="22"/>
        </w:rPr>
        <w:t>New York Times</w:t>
      </w:r>
      <w:r w:rsidRPr="00B45DE8">
        <w:rPr>
          <w:rFonts w:ascii="Arial" w:hAnsi="Arial" w:cs="Arial"/>
          <w:color w:val="000000"/>
          <w:sz w:val="22"/>
          <w:szCs w:val="22"/>
        </w:rPr>
        <w:t> Bestselling memoir, </w:t>
      </w:r>
      <w:r w:rsidRPr="00B45DE8">
        <w:rPr>
          <w:rFonts w:ascii="Arial" w:hAnsi="Arial" w:cs="Arial"/>
          <w:i/>
          <w:iCs/>
          <w:color w:val="000000"/>
          <w:sz w:val="22"/>
          <w:szCs w:val="22"/>
        </w:rPr>
        <w:t>I.M.</w:t>
      </w:r>
      <w:r w:rsidRPr="00B45DE8">
        <w:rPr>
          <w:rFonts w:ascii="Arial" w:hAnsi="Arial" w:cs="Arial"/>
          <w:color w:val="000000"/>
          <w:sz w:val="22"/>
          <w:szCs w:val="22"/>
        </w:rPr>
        <w:t>, was published in February 2019.</w:t>
      </w:r>
    </w:p>
    <w:p w14:paraId="10AB0A1D" w14:textId="77777777" w:rsidR="00953586" w:rsidRPr="00C21D57" w:rsidRDefault="00953586" w:rsidP="00953586">
      <w:pPr>
        <w:ind w:right="-50"/>
        <w:rPr>
          <w:rFonts w:ascii="Arial" w:hAnsi="Arial" w:cs="Arial"/>
          <w:color w:val="000000"/>
          <w:sz w:val="22"/>
          <w:szCs w:val="22"/>
        </w:rPr>
      </w:pPr>
    </w:p>
    <w:p w14:paraId="5F5301FB" w14:textId="0CAFC17F" w:rsidR="0008307B" w:rsidRPr="00C21D57" w:rsidRDefault="00953586" w:rsidP="00953586">
      <w:pPr>
        <w:ind w:right="-50"/>
        <w:rPr>
          <w:rFonts w:ascii="Arial" w:hAnsi="Arial" w:cs="Arial"/>
          <w:color w:val="000000"/>
          <w:sz w:val="22"/>
          <w:szCs w:val="22"/>
        </w:rPr>
      </w:pPr>
      <w:r w:rsidRPr="00B45DE8">
        <w:rPr>
          <w:rFonts w:ascii="Arial" w:hAnsi="Arial" w:cs="Arial"/>
          <w:color w:val="000000"/>
          <w:sz w:val="22"/>
          <w:szCs w:val="22"/>
        </w:rPr>
        <w:t xml:space="preserve">[INSERT PHOTO] </w:t>
      </w:r>
      <w:r w:rsidRPr="00B45DE8">
        <w:rPr>
          <w:rFonts w:ascii="Arial" w:hAnsi="Arial" w:cs="Arial"/>
          <w:b/>
          <w:bCs/>
          <w:color w:val="000000"/>
          <w:sz w:val="22"/>
          <w:szCs w:val="22"/>
        </w:rPr>
        <w:t>NICOLE PEARCE</w:t>
      </w:r>
      <w:r w:rsidRPr="00B45DE8">
        <w:rPr>
          <w:rFonts w:ascii="Arial" w:hAnsi="Arial" w:cs="Arial"/>
          <w:color w:val="000000"/>
          <w:sz w:val="22"/>
          <w:szCs w:val="22"/>
        </w:rPr>
        <w:t xml:space="preserve"> (lighting design) is a multidisciplinary artist living in Queens, New York. Her work has been seen across the United States, Cuba, England, Germany, Japan, Korea, Italy, New Zealand, and Russia. The </w:t>
      </w:r>
      <w:r w:rsidRPr="00B45DE8">
        <w:rPr>
          <w:rFonts w:ascii="Arial" w:hAnsi="Arial" w:cs="Arial"/>
          <w:i/>
          <w:iCs/>
          <w:color w:val="000000"/>
          <w:sz w:val="22"/>
          <w:szCs w:val="22"/>
        </w:rPr>
        <w:t>New York Times</w:t>
      </w:r>
      <w:r w:rsidRPr="00B45DE8">
        <w:rPr>
          <w:rFonts w:ascii="Arial" w:hAnsi="Arial" w:cs="Arial"/>
          <w:color w:val="000000"/>
          <w:sz w:val="22"/>
          <w:szCs w:val="22"/>
        </w:rPr>
        <w:t xml:space="preserve"> has stated: “The glow of Nicole Pearce’s lighting on center stage creates a feeling of magic, as if the dancers are circling an unseen grail”</w:t>
      </w:r>
      <w:r w:rsidRPr="00B45DE8">
        <w:rPr>
          <w:rFonts w:ascii="Arial" w:hAnsi="Arial" w:cs="Arial"/>
          <w:i/>
          <w:iCs/>
          <w:color w:val="000000"/>
          <w:sz w:val="22"/>
          <w:szCs w:val="22"/>
        </w:rPr>
        <w:t>.</w:t>
      </w:r>
      <w:r w:rsidRPr="00B45DE8">
        <w:rPr>
          <w:rFonts w:ascii="Arial" w:hAnsi="Arial" w:cs="Arial"/>
          <w:color w:val="000000"/>
          <w:sz w:val="22"/>
          <w:szCs w:val="22"/>
        </w:rPr>
        <w:t xml:space="preserve"> Selected dance credits include work with Alvin Ailey American Dance Theater, American Ballet Theater, Atlanta Ballet, Dance Heginbotham, Dance Theater of Harlem, Gallim, Houston Ballet, Hubbard Street, Joffrey Ballet, Malpaso, Mark Morris Dance Group, </w:t>
      </w:r>
      <w:proofErr w:type="spellStart"/>
      <w:r w:rsidRPr="00B45DE8">
        <w:rPr>
          <w:rFonts w:ascii="Arial" w:hAnsi="Arial" w:cs="Arial"/>
          <w:color w:val="000000"/>
          <w:sz w:val="22"/>
          <w:szCs w:val="22"/>
        </w:rPr>
        <w:t>Nederlands</w:t>
      </w:r>
      <w:proofErr w:type="spellEnd"/>
      <w:r w:rsidRPr="00B45DE8">
        <w:rPr>
          <w:rFonts w:ascii="Arial" w:hAnsi="Arial" w:cs="Arial"/>
          <w:color w:val="000000"/>
          <w:sz w:val="22"/>
          <w:szCs w:val="22"/>
        </w:rPr>
        <w:t xml:space="preserve"> Dance Theater, and New York City Ballet. Selected theater and opera credits includes work with Arena Stage, Arizona Opera, Hartford Stage, Long Wharf Theater, McCarter Theater, Minnesota Opera, The Play Company, The Playwrights Realm, Philadelphia Theater Company, Opera Montreal, and Pittsburgh Public Theater. Her installation of 1,000 paintings </w:t>
      </w:r>
      <w:r w:rsidRPr="00B45DE8">
        <w:rPr>
          <w:rFonts w:ascii="Arial" w:hAnsi="Arial" w:cs="Arial"/>
          <w:color w:val="000000"/>
          <w:sz w:val="22"/>
          <w:szCs w:val="22"/>
        </w:rPr>
        <w:lastRenderedPageBreak/>
        <w:t>entitled </w:t>
      </w:r>
      <w:r w:rsidRPr="00B45DE8">
        <w:rPr>
          <w:rFonts w:ascii="Arial" w:hAnsi="Arial" w:cs="Arial"/>
          <w:i/>
          <w:iCs/>
          <w:color w:val="000000"/>
          <w:sz w:val="22"/>
          <w:szCs w:val="22"/>
        </w:rPr>
        <w:t>Tiny Paintings for Big Hearts</w:t>
      </w:r>
      <w:r w:rsidRPr="00B45DE8">
        <w:rPr>
          <w:rFonts w:ascii="Arial" w:hAnsi="Arial" w:cs="Arial"/>
          <w:color w:val="000000"/>
          <w:sz w:val="22"/>
          <w:szCs w:val="22"/>
        </w:rPr>
        <w:t> is open to doctors, nurses, staff, and patients of Elmhurst Hospital in Elmhurst, New York. (@nicolepearceart / www.nicolepearcedesign.com)</w:t>
      </w:r>
    </w:p>
    <w:p w14:paraId="7C830187" w14:textId="77777777" w:rsidR="008F46EB" w:rsidRPr="00C21D57" w:rsidRDefault="008F46EB" w:rsidP="008F46EB">
      <w:pPr>
        <w:ind w:right="-50"/>
        <w:rPr>
          <w:rFonts w:ascii="Arial" w:hAnsi="Arial" w:cs="Arial"/>
          <w:color w:val="000000"/>
          <w:sz w:val="22"/>
          <w:szCs w:val="22"/>
        </w:rPr>
      </w:pPr>
    </w:p>
    <w:p w14:paraId="48DE95D9" w14:textId="77777777" w:rsidR="008F46EB" w:rsidRPr="00C21D57" w:rsidRDefault="008F46EB" w:rsidP="008F46EB">
      <w:pPr>
        <w:ind w:right="-50"/>
        <w:rPr>
          <w:rFonts w:ascii="Arial" w:hAnsi="Arial" w:cs="Arial"/>
          <w:color w:val="000000"/>
          <w:sz w:val="22"/>
          <w:szCs w:val="22"/>
        </w:rPr>
      </w:pPr>
    </w:p>
    <w:p w14:paraId="1E277EC6" w14:textId="77777777" w:rsidR="008F46EB" w:rsidRDefault="008F46EB" w:rsidP="008F46EB">
      <w:pPr>
        <w:ind w:right="-50"/>
        <w:rPr>
          <w:rFonts w:ascii="Arial" w:hAnsi="Arial" w:cs="Arial"/>
          <w:color w:val="000000"/>
          <w:sz w:val="22"/>
          <w:szCs w:val="22"/>
        </w:rPr>
      </w:pPr>
    </w:p>
    <w:p w14:paraId="3EEA8590" w14:textId="77777777" w:rsidR="00CC3BBA" w:rsidRPr="00C21D57" w:rsidRDefault="00CC3BBA" w:rsidP="008F46EB">
      <w:pPr>
        <w:ind w:right="-50"/>
        <w:rPr>
          <w:rFonts w:ascii="Arial" w:hAnsi="Arial" w:cs="Arial"/>
          <w:color w:val="000000"/>
          <w:sz w:val="22"/>
          <w:szCs w:val="22"/>
        </w:rPr>
      </w:pPr>
    </w:p>
    <w:p w14:paraId="4612BE41" w14:textId="77777777" w:rsidR="008F46EB" w:rsidRPr="00C21D57" w:rsidRDefault="008F46EB" w:rsidP="008F46EB">
      <w:pPr>
        <w:ind w:right="-50"/>
        <w:rPr>
          <w:rFonts w:ascii="Arial" w:hAnsi="Arial" w:cs="Arial"/>
          <w:color w:val="000000"/>
          <w:sz w:val="22"/>
          <w:szCs w:val="22"/>
        </w:rPr>
      </w:pPr>
      <w:bookmarkStart w:id="7" w:name="_Hlk20151094"/>
      <w:r w:rsidRPr="00C21D57">
        <w:rPr>
          <w:rFonts w:ascii="Arial" w:eastAsia="Calibri" w:hAnsi="Arial" w:cs="Arial"/>
          <w:b/>
          <w:color w:val="000000"/>
          <w:sz w:val="22"/>
          <w:szCs w:val="14"/>
        </w:rPr>
        <w:t>MARK MORRIS DANCE GROUP STAFF</w:t>
      </w:r>
      <w:r w:rsidRPr="00C21D57">
        <w:rPr>
          <w:rFonts w:ascii="Arial" w:eastAsia="Calibri" w:hAnsi="Arial" w:cs="Arial"/>
          <w:b/>
          <w:color w:val="000000"/>
          <w:sz w:val="22"/>
          <w:szCs w:val="14"/>
        </w:rPr>
        <w:br/>
      </w:r>
      <w:r w:rsidRPr="00C21D57">
        <w:rPr>
          <w:rFonts w:ascii="Arial" w:eastAsia="Calibri" w:hAnsi="Arial" w:cs="Arial"/>
          <w:color w:val="000000"/>
          <w:sz w:val="22"/>
          <w:szCs w:val="14"/>
        </w:rPr>
        <w:t>Artistic Director Mark Morris</w:t>
      </w:r>
      <w:r w:rsidRPr="00C21D57">
        <w:rPr>
          <w:rFonts w:ascii="Arial" w:eastAsia="Calibri" w:hAnsi="Arial" w:cs="Arial"/>
          <w:b/>
          <w:color w:val="000000"/>
          <w:sz w:val="22"/>
          <w:szCs w:val="14"/>
        </w:rPr>
        <w:br/>
      </w:r>
      <w:r w:rsidRPr="00C21D57">
        <w:rPr>
          <w:rFonts w:ascii="Arial" w:eastAsia="Calibri" w:hAnsi="Arial" w:cs="Arial"/>
          <w:color w:val="000000"/>
          <w:sz w:val="22"/>
          <w:szCs w:val="14"/>
        </w:rPr>
        <w:t>Executive Director Nancy Umanoff</w:t>
      </w:r>
    </w:p>
    <w:p w14:paraId="58198E64" w14:textId="77777777" w:rsidR="008F46EB" w:rsidRPr="00C21D57" w:rsidRDefault="008F46EB" w:rsidP="008F46EB">
      <w:pPr>
        <w:rPr>
          <w:rFonts w:ascii="Arial" w:eastAsia="Calibri" w:hAnsi="Arial" w:cs="Arial"/>
          <w:color w:val="000000"/>
          <w:sz w:val="22"/>
          <w:szCs w:val="14"/>
        </w:rPr>
      </w:pPr>
    </w:p>
    <w:p w14:paraId="2078D80E" w14:textId="444B0EE6" w:rsidR="00766509" w:rsidRPr="00766509" w:rsidRDefault="00766509" w:rsidP="00766509">
      <w:pPr>
        <w:rPr>
          <w:rFonts w:ascii="Arial" w:eastAsia="Calibri" w:hAnsi="Arial" w:cs="Arial"/>
          <w:b/>
          <w:bCs/>
          <w:color w:val="000000"/>
          <w:sz w:val="22"/>
          <w:szCs w:val="14"/>
        </w:rPr>
      </w:pPr>
      <w:bookmarkStart w:id="8" w:name="_Hlk529788255"/>
      <w:r w:rsidRPr="00766509">
        <w:rPr>
          <w:rFonts w:ascii="Arial" w:eastAsia="Calibri" w:hAnsi="Arial" w:cs="Arial"/>
          <w:b/>
          <w:bCs/>
          <w:color w:val="000000"/>
          <w:sz w:val="22"/>
          <w:szCs w:val="14"/>
        </w:rPr>
        <w:t xml:space="preserve">PRODUCTION </w:t>
      </w:r>
    </w:p>
    <w:p w14:paraId="570558A4" w14:textId="150F1CFF" w:rsidR="00766509" w:rsidRPr="00766509" w:rsidRDefault="00766509" w:rsidP="00766509">
      <w:pPr>
        <w:rPr>
          <w:rFonts w:ascii="Arial" w:eastAsia="Calibri" w:hAnsi="Arial" w:cs="Arial"/>
          <w:bCs/>
          <w:color w:val="000000"/>
          <w:sz w:val="22"/>
          <w:szCs w:val="14"/>
        </w:rPr>
      </w:pPr>
      <w:r w:rsidRPr="00766509">
        <w:rPr>
          <w:rFonts w:ascii="Arial" w:eastAsia="Calibri" w:hAnsi="Arial" w:cs="Arial"/>
          <w:bCs/>
          <w:color w:val="000000"/>
          <w:sz w:val="22"/>
          <w:szCs w:val="14"/>
        </w:rPr>
        <w:t>Director of Technical Production</w:t>
      </w:r>
      <w:r w:rsidR="0064091D" w:rsidRPr="0064091D">
        <w:rPr>
          <w:rFonts w:ascii="Arial" w:eastAsia="Calibri" w:hAnsi="Arial" w:cs="Arial"/>
          <w:bCs/>
          <w:color w:val="000000"/>
          <w:sz w:val="22"/>
          <w:szCs w:val="14"/>
        </w:rPr>
        <w:t xml:space="preserve"> </w:t>
      </w:r>
      <w:r w:rsidR="0064091D" w:rsidRPr="00766509">
        <w:rPr>
          <w:rFonts w:ascii="Arial" w:eastAsia="Calibri" w:hAnsi="Arial" w:cs="Arial"/>
          <w:bCs/>
          <w:color w:val="000000"/>
          <w:sz w:val="22"/>
          <w:szCs w:val="14"/>
        </w:rPr>
        <w:t>Johan Henckens</w:t>
      </w:r>
    </w:p>
    <w:p w14:paraId="75BC8CA2" w14:textId="5A3AEA20" w:rsidR="00766509" w:rsidRDefault="00766509" w:rsidP="00766509">
      <w:pPr>
        <w:rPr>
          <w:rFonts w:ascii="Arial" w:eastAsia="Calibri" w:hAnsi="Arial" w:cs="Arial"/>
          <w:bCs/>
          <w:color w:val="000000"/>
          <w:sz w:val="22"/>
          <w:szCs w:val="14"/>
        </w:rPr>
      </w:pPr>
      <w:r w:rsidRPr="00766509">
        <w:rPr>
          <w:rFonts w:ascii="Arial" w:eastAsia="Calibri" w:hAnsi="Arial" w:cs="Arial"/>
          <w:bCs/>
          <w:color w:val="000000"/>
          <w:sz w:val="22"/>
          <w:szCs w:val="14"/>
        </w:rPr>
        <w:t>Lighting Supervisor</w:t>
      </w:r>
      <w:r w:rsidR="000452CB">
        <w:rPr>
          <w:rFonts w:ascii="Arial" w:eastAsia="Calibri" w:hAnsi="Arial" w:cs="Arial"/>
          <w:bCs/>
          <w:color w:val="000000"/>
          <w:sz w:val="22"/>
          <w:szCs w:val="14"/>
        </w:rPr>
        <w:t xml:space="preserve"> Mike Faba</w:t>
      </w:r>
    </w:p>
    <w:p w14:paraId="5D6C08C1" w14:textId="0569210E" w:rsidR="00766509" w:rsidRPr="00766509" w:rsidRDefault="00F77755" w:rsidP="00766509">
      <w:pPr>
        <w:rPr>
          <w:rFonts w:ascii="Arial" w:eastAsia="Calibri" w:hAnsi="Arial" w:cs="Arial"/>
          <w:bCs/>
          <w:color w:val="000000"/>
          <w:sz w:val="22"/>
          <w:szCs w:val="14"/>
        </w:rPr>
      </w:pPr>
      <w:r w:rsidRPr="00F77755">
        <w:rPr>
          <w:rFonts w:ascii="Arial" w:eastAsia="Calibri" w:hAnsi="Arial" w:cs="Arial"/>
          <w:bCs/>
          <w:color w:val="000000"/>
          <w:sz w:val="22"/>
          <w:szCs w:val="14"/>
        </w:rPr>
        <w:t>Audio Supervisor</w:t>
      </w:r>
      <w:r w:rsidR="000452CB">
        <w:rPr>
          <w:rFonts w:ascii="Arial" w:eastAsia="Calibri" w:hAnsi="Arial" w:cs="Arial"/>
          <w:bCs/>
          <w:color w:val="000000"/>
          <w:sz w:val="22"/>
          <w:szCs w:val="14"/>
        </w:rPr>
        <w:t xml:space="preserve"> Carl Lund</w:t>
      </w:r>
    </w:p>
    <w:p w14:paraId="1498C63B" w14:textId="1901E953" w:rsidR="00766509" w:rsidRPr="00766509" w:rsidRDefault="00766509" w:rsidP="00766509">
      <w:pPr>
        <w:rPr>
          <w:rFonts w:ascii="Arial" w:eastAsia="Calibri" w:hAnsi="Arial" w:cs="Arial"/>
          <w:bCs/>
          <w:color w:val="000000"/>
          <w:sz w:val="22"/>
          <w:szCs w:val="14"/>
        </w:rPr>
      </w:pPr>
      <w:r w:rsidRPr="001F131F">
        <w:rPr>
          <w:rFonts w:ascii="Arial" w:eastAsia="Calibri" w:hAnsi="Arial" w:cs="Arial"/>
          <w:bCs/>
          <w:color w:val="000000"/>
          <w:sz w:val="22"/>
          <w:szCs w:val="14"/>
        </w:rPr>
        <w:t>Wardrobe Supervisor</w:t>
      </w:r>
      <w:r w:rsidR="008A3AAB">
        <w:rPr>
          <w:rFonts w:ascii="Arial" w:eastAsia="Calibri" w:hAnsi="Arial" w:cs="Arial"/>
          <w:bCs/>
          <w:color w:val="000000"/>
          <w:sz w:val="22"/>
          <w:szCs w:val="14"/>
        </w:rPr>
        <w:t xml:space="preserve"> Amy Page</w:t>
      </w:r>
    </w:p>
    <w:p w14:paraId="43F99169" w14:textId="77777777" w:rsidR="00766509" w:rsidRPr="00766509" w:rsidRDefault="00766509" w:rsidP="00766509">
      <w:pPr>
        <w:rPr>
          <w:rFonts w:ascii="Arial" w:eastAsia="Calibri" w:hAnsi="Arial" w:cs="Arial"/>
          <w:b/>
          <w:color w:val="000000"/>
          <w:sz w:val="22"/>
          <w:szCs w:val="14"/>
        </w:rPr>
      </w:pPr>
    </w:p>
    <w:p w14:paraId="584C4A07" w14:textId="5770F2C7" w:rsidR="00766509" w:rsidRPr="00766509" w:rsidRDefault="00363F3D" w:rsidP="00766509">
      <w:pPr>
        <w:rPr>
          <w:rFonts w:ascii="Arial" w:eastAsia="Calibri" w:hAnsi="Arial" w:cs="Arial"/>
          <w:b/>
          <w:bCs/>
          <w:color w:val="000000"/>
          <w:sz w:val="22"/>
          <w:szCs w:val="14"/>
        </w:rPr>
      </w:pPr>
      <w:r>
        <w:rPr>
          <w:rFonts w:ascii="Arial" w:eastAsia="Calibri" w:hAnsi="Arial" w:cs="Arial"/>
          <w:b/>
          <w:bCs/>
          <w:color w:val="000000"/>
          <w:sz w:val="22"/>
          <w:szCs w:val="14"/>
        </w:rPr>
        <w:t>ARTISTIC</w:t>
      </w:r>
      <w:r w:rsidR="00766509" w:rsidRPr="00766509">
        <w:rPr>
          <w:rFonts w:ascii="Arial" w:eastAsia="Calibri" w:hAnsi="Arial" w:cs="Arial"/>
          <w:b/>
          <w:bCs/>
          <w:color w:val="000000"/>
          <w:sz w:val="22"/>
          <w:szCs w:val="14"/>
        </w:rPr>
        <w:t xml:space="preserve"> </w:t>
      </w:r>
    </w:p>
    <w:p w14:paraId="01C0C311" w14:textId="77EE1589" w:rsidR="00766509" w:rsidRPr="00766509" w:rsidRDefault="00363F3D" w:rsidP="00766509">
      <w:pPr>
        <w:rPr>
          <w:rFonts w:ascii="Arial" w:eastAsia="Calibri" w:hAnsi="Arial" w:cs="Arial"/>
          <w:bCs/>
          <w:color w:val="000000"/>
          <w:sz w:val="22"/>
          <w:szCs w:val="14"/>
        </w:rPr>
      </w:pPr>
      <w:r w:rsidRPr="00363F3D">
        <w:rPr>
          <w:rFonts w:ascii="Arial" w:eastAsia="Calibri" w:hAnsi="Arial" w:cs="Arial"/>
          <w:color w:val="000000"/>
          <w:sz w:val="22"/>
          <w:szCs w:val="14"/>
        </w:rPr>
        <w:t>Director of Artistic Engagement</w:t>
      </w:r>
      <w:r w:rsidR="0064091D" w:rsidRPr="0064091D">
        <w:rPr>
          <w:rFonts w:ascii="Arial" w:eastAsia="Calibri" w:hAnsi="Arial" w:cs="Arial"/>
          <w:bCs/>
          <w:color w:val="000000"/>
          <w:sz w:val="22"/>
          <w:szCs w:val="14"/>
        </w:rPr>
        <w:t xml:space="preserve"> </w:t>
      </w:r>
      <w:r w:rsidR="0064091D" w:rsidRPr="00766509">
        <w:rPr>
          <w:rFonts w:ascii="Arial" w:eastAsia="Calibri" w:hAnsi="Arial" w:cs="Arial"/>
          <w:bCs/>
          <w:color w:val="000000"/>
          <w:sz w:val="22"/>
          <w:szCs w:val="14"/>
        </w:rPr>
        <w:t>Jen Rossi</w:t>
      </w:r>
    </w:p>
    <w:p w14:paraId="28B20841" w14:textId="77777777" w:rsidR="009C60EC" w:rsidRDefault="009C60EC" w:rsidP="009C60EC">
      <w:pPr>
        <w:rPr>
          <w:rFonts w:ascii="Arial" w:eastAsia="Calibri" w:hAnsi="Arial" w:cs="Arial"/>
          <w:bCs/>
          <w:color w:val="000000"/>
          <w:sz w:val="22"/>
          <w:szCs w:val="14"/>
        </w:rPr>
      </w:pPr>
      <w:r w:rsidRPr="009F21C6">
        <w:rPr>
          <w:rFonts w:ascii="Arial" w:eastAsia="Calibri" w:hAnsi="Arial" w:cs="Arial"/>
          <w:color w:val="000000"/>
          <w:sz w:val="22"/>
          <w:szCs w:val="14"/>
        </w:rPr>
        <w:t>Company</w:t>
      </w:r>
      <w:r w:rsidRPr="00766509">
        <w:rPr>
          <w:rFonts w:ascii="Arial" w:eastAsia="Calibri" w:hAnsi="Arial" w:cs="Arial"/>
          <w:bCs/>
          <w:color w:val="000000"/>
          <w:sz w:val="22"/>
          <w:szCs w:val="14"/>
        </w:rPr>
        <w:t xml:space="preserve"> Director</w:t>
      </w:r>
      <w:r w:rsidRPr="0064091D">
        <w:rPr>
          <w:rFonts w:ascii="Arial" w:eastAsia="Calibri" w:hAnsi="Arial" w:cs="Arial"/>
          <w:bCs/>
          <w:color w:val="000000"/>
          <w:sz w:val="22"/>
          <w:szCs w:val="14"/>
        </w:rPr>
        <w:t xml:space="preserve"> </w:t>
      </w:r>
      <w:r w:rsidRPr="00766509">
        <w:rPr>
          <w:rFonts w:ascii="Arial" w:eastAsia="Calibri" w:hAnsi="Arial" w:cs="Arial"/>
          <w:bCs/>
          <w:color w:val="000000"/>
          <w:sz w:val="22"/>
          <w:szCs w:val="14"/>
        </w:rPr>
        <w:t>Sam Black</w:t>
      </w:r>
    </w:p>
    <w:p w14:paraId="694657BA" w14:textId="47E6189B" w:rsidR="009C60EC" w:rsidRDefault="009C60EC" w:rsidP="00766509">
      <w:pPr>
        <w:rPr>
          <w:rFonts w:ascii="Arial" w:eastAsia="Calibri" w:hAnsi="Arial" w:cs="Arial"/>
          <w:bCs/>
          <w:color w:val="000000"/>
          <w:sz w:val="22"/>
          <w:szCs w:val="14"/>
        </w:rPr>
      </w:pPr>
      <w:r w:rsidRPr="00766509">
        <w:rPr>
          <w:rFonts w:ascii="Arial" w:eastAsia="Calibri" w:hAnsi="Arial" w:cs="Arial"/>
          <w:bCs/>
          <w:color w:val="000000"/>
          <w:sz w:val="22"/>
          <w:szCs w:val="14"/>
        </w:rPr>
        <w:t>Music Director Colin Fowler</w:t>
      </w:r>
    </w:p>
    <w:p w14:paraId="5B081274" w14:textId="00E8425B" w:rsidR="00766509" w:rsidRPr="00766509" w:rsidRDefault="00766509" w:rsidP="00766509">
      <w:pPr>
        <w:rPr>
          <w:rFonts w:ascii="Arial" w:eastAsia="Calibri" w:hAnsi="Arial" w:cs="Arial"/>
          <w:bCs/>
          <w:color w:val="000000"/>
          <w:sz w:val="22"/>
          <w:szCs w:val="14"/>
        </w:rPr>
      </w:pPr>
      <w:r w:rsidRPr="00766509">
        <w:rPr>
          <w:rFonts w:ascii="Arial" w:eastAsia="Calibri" w:hAnsi="Arial" w:cs="Arial"/>
          <w:bCs/>
          <w:color w:val="000000"/>
          <w:sz w:val="22"/>
          <w:szCs w:val="14"/>
        </w:rPr>
        <w:t>Company Manager</w:t>
      </w:r>
      <w:r w:rsidR="0064091D" w:rsidRPr="0064091D">
        <w:rPr>
          <w:rFonts w:ascii="Arial" w:eastAsia="Calibri" w:hAnsi="Arial" w:cs="Arial"/>
          <w:bCs/>
          <w:color w:val="000000"/>
          <w:sz w:val="22"/>
          <w:szCs w:val="14"/>
        </w:rPr>
        <w:t xml:space="preserve"> </w:t>
      </w:r>
      <w:r w:rsidR="0064091D" w:rsidRPr="00766509">
        <w:rPr>
          <w:rFonts w:ascii="Arial" w:eastAsia="Calibri" w:hAnsi="Arial" w:cs="Arial"/>
          <w:bCs/>
          <w:color w:val="000000"/>
          <w:sz w:val="22"/>
          <w:szCs w:val="14"/>
        </w:rPr>
        <w:t>Julia Weber</w:t>
      </w:r>
    </w:p>
    <w:p w14:paraId="0B99699D" w14:textId="10711909" w:rsidR="002C4793" w:rsidRDefault="002C4793" w:rsidP="00766509">
      <w:pPr>
        <w:rPr>
          <w:rFonts w:ascii="Arial" w:eastAsia="Calibri" w:hAnsi="Arial" w:cs="Arial"/>
          <w:bCs/>
          <w:color w:val="000000"/>
          <w:sz w:val="22"/>
          <w:szCs w:val="14"/>
        </w:rPr>
      </w:pPr>
      <w:r w:rsidRPr="002C4793">
        <w:rPr>
          <w:rFonts w:ascii="Arial" w:eastAsia="Calibri" w:hAnsi="Arial" w:cs="Arial"/>
          <w:bCs/>
          <w:color w:val="000000"/>
          <w:sz w:val="22"/>
          <w:szCs w:val="14"/>
        </w:rPr>
        <w:t>Ballet Licensing</w:t>
      </w:r>
      <w:r>
        <w:rPr>
          <w:rFonts w:ascii="Arial" w:eastAsia="Calibri" w:hAnsi="Arial" w:cs="Arial"/>
          <w:bCs/>
          <w:color w:val="000000"/>
          <w:sz w:val="22"/>
          <w:szCs w:val="14"/>
        </w:rPr>
        <w:t xml:space="preserve"> </w:t>
      </w:r>
      <w:r w:rsidRPr="002C4793">
        <w:rPr>
          <w:rFonts w:ascii="Arial" w:eastAsia="Calibri" w:hAnsi="Arial" w:cs="Arial"/>
          <w:bCs/>
          <w:color w:val="000000"/>
          <w:sz w:val="22"/>
          <w:szCs w:val="14"/>
        </w:rPr>
        <w:t>Tina Fehlandt</w:t>
      </w:r>
    </w:p>
    <w:p w14:paraId="726E51C0" w14:textId="0D432099" w:rsidR="005B3DE1" w:rsidRDefault="005B3DE1" w:rsidP="00766509">
      <w:pPr>
        <w:rPr>
          <w:rFonts w:ascii="Arial" w:eastAsia="Calibri" w:hAnsi="Arial" w:cs="Arial"/>
          <w:bCs/>
          <w:color w:val="000000"/>
          <w:sz w:val="22"/>
          <w:szCs w:val="14"/>
        </w:rPr>
      </w:pPr>
      <w:r>
        <w:rPr>
          <w:rFonts w:ascii="Arial" w:eastAsia="Calibri" w:hAnsi="Arial" w:cs="Arial"/>
          <w:color w:val="000000"/>
          <w:sz w:val="22"/>
          <w:szCs w:val="14"/>
        </w:rPr>
        <w:t xml:space="preserve">Administrative Assistant </w:t>
      </w:r>
      <w:r w:rsidRPr="00DB5752">
        <w:rPr>
          <w:rFonts w:ascii="Arial" w:eastAsia="Calibri" w:hAnsi="Arial" w:cs="Arial"/>
          <w:color w:val="000000"/>
          <w:sz w:val="22"/>
          <w:szCs w:val="14"/>
        </w:rPr>
        <w:t>Allison Antoinette Bailey</w:t>
      </w:r>
    </w:p>
    <w:p w14:paraId="1904AB14" w14:textId="77777777" w:rsidR="00255A53" w:rsidRPr="00255A53" w:rsidRDefault="00255A53" w:rsidP="00255A53">
      <w:pPr>
        <w:rPr>
          <w:rFonts w:ascii="Arial" w:eastAsia="Calibri" w:hAnsi="Arial" w:cs="Arial"/>
          <w:bCs/>
          <w:color w:val="000000"/>
          <w:sz w:val="22"/>
          <w:szCs w:val="14"/>
        </w:rPr>
      </w:pPr>
      <w:r w:rsidRPr="00255A53">
        <w:rPr>
          <w:rFonts w:ascii="Arial" w:eastAsia="Calibri" w:hAnsi="Arial" w:cs="Arial"/>
          <w:bCs/>
          <w:color w:val="000000"/>
          <w:sz w:val="22"/>
          <w:szCs w:val="14"/>
        </w:rPr>
        <w:t>Archivist Stephanie Neel</w:t>
      </w:r>
    </w:p>
    <w:p w14:paraId="5DDA2BDC" w14:textId="6323DE07" w:rsidR="00255A53" w:rsidRPr="00766509" w:rsidRDefault="00255A53" w:rsidP="00255A53">
      <w:pPr>
        <w:rPr>
          <w:rFonts w:ascii="Arial" w:eastAsia="Calibri" w:hAnsi="Arial" w:cs="Arial"/>
          <w:bCs/>
          <w:color w:val="000000"/>
          <w:sz w:val="22"/>
          <w:szCs w:val="14"/>
        </w:rPr>
      </w:pPr>
      <w:r w:rsidRPr="00255A53">
        <w:rPr>
          <w:rFonts w:ascii="Arial" w:eastAsia="Calibri" w:hAnsi="Arial" w:cs="Arial"/>
          <w:bCs/>
          <w:color w:val="000000"/>
          <w:sz w:val="22"/>
          <w:szCs w:val="14"/>
        </w:rPr>
        <w:t>Processing Archivist Justin Han</w:t>
      </w:r>
    </w:p>
    <w:p w14:paraId="396E11CE" w14:textId="77777777" w:rsidR="00766509" w:rsidRPr="00766509" w:rsidRDefault="00766509" w:rsidP="00766509">
      <w:pPr>
        <w:rPr>
          <w:rFonts w:ascii="Arial" w:eastAsia="Calibri" w:hAnsi="Arial" w:cs="Arial"/>
          <w:b/>
          <w:color w:val="000000"/>
          <w:sz w:val="22"/>
          <w:szCs w:val="14"/>
        </w:rPr>
      </w:pPr>
    </w:p>
    <w:p w14:paraId="4EADDDCF" w14:textId="0E86B030" w:rsidR="00766509" w:rsidRPr="00766509" w:rsidRDefault="00766509" w:rsidP="00766509">
      <w:pPr>
        <w:rPr>
          <w:rFonts w:ascii="Arial" w:eastAsia="Calibri" w:hAnsi="Arial" w:cs="Arial"/>
          <w:b/>
          <w:bCs/>
          <w:color w:val="000000"/>
          <w:sz w:val="22"/>
          <w:szCs w:val="14"/>
        </w:rPr>
      </w:pPr>
      <w:r w:rsidRPr="00766509">
        <w:rPr>
          <w:rFonts w:ascii="Arial" w:eastAsia="Calibri" w:hAnsi="Arial" w:cs="Arial"/>
          <w:b/>
          <w:bCs/>
          <w:color w:val="000000"/>
          <w:sz w:val="22"/>
          <w:szCs w:val="14"/>
        </w:rPr>
        <w:t>ADMINISTRATION</w:t>
      </w:r>
    </w:p>
    <w:p w14:paraId="01202C31" w14:textId="068C2430" w:rsidR="00766509" w:rsidRDefault="00766509" w:rsidP="00766509">
      <w:pPr>
        <w:rPr>
          <w:rFonts w:ascii="Arial" w:eastAsia="Calibri" w:hAnsi="Arial" w:cs="Arial"/>
          <w:bCs/>
          <w:color w:val="000000"/>
          <w:sz w:val="22"/>
          <w:szCs w:val="14"/>
        </w:rPr>
      </w:pPr>
      <w:r w:rsidRPr="00766509">
        <w:rPr>
          <w:rFonts w:ascii="Arial" w:eastAsia="Calibri" w:hAnsi="Arial" w:cs="Arial"/>
          <w:bCs/>
          <w:color w:val="000000"/>
          <w:sz w:val="22"/>
          <w:szCs w:val="14"/>
        </w:rPr>
        <w:t>Chief Financial Officer</w:t>
      </w:r>
      <w:r w:rsidR="0064091D" w:rsidRPr="0064091D">
        <w:rPr>
          <w:rFonts w:ascii="Arial" w:eastAsia="Calibri" w:hAnsi="Arial" w:cs="Arial"/>
          <w:bCs/>
          <w:color w:val="000000"/>
          <w:sz w:val="22"/>
          <w:szCs w:val="14"/>
        </w:rPr>
        <w:t xml:space="preserve"> </w:t>
      </w:r>
      <w:r w:rsidR="0064091D" w:rsidRPr="00766509">
        <w:rPr>
          <w:rFonts w:ascii="Arial" w:eastAsia="Calibri" w:hAnsi="Arial" w:cs="Arial"/>
          <w:bCs/>
          <w:color w:val="000000"/>
          <w:sz w:val="22"/>
          <w:szCs w:val="14"/>
        </w:rPr>
        <w:t>Elizabeth Fox</w:t>
      </w:r>
    </w:p>
    <w:p w14:paraId="7F697AD2" w14:textId="078E6BCD" w:rsidR="00676EAE" w:rsidRPr="00766509" w:rsidRDefault="00676EAE" w:rsidP="00766509">
      <w:pPr>
        <w:rPr>
          <w:rFonts w:ascii="Arial" w:eastAsia="Calibri" w:hAnsi="Arial" w:cs="Arial"/>
          <w:bCs/>
          <w:color w:val="000000"/>
          <w:sz w:val="22"/>
          <w:szCs w:val="14"/>
        </w:rPr>
      </w:pPr>
      <w:r w:rsidRPr="00676EAE">
        <w:rPr>
          <w:rFonts w:ascii="Arial" w:eastAsia="Calibri" w:hAnsi="Arial" w:cs="Arial"/>
          <w:bCs/>
          <w:color w:val="000000"/>
          <w:sz w:val="22"/>
          <w:szCs w:val="14"/>
        </w:rPr>
        <w:t>HR Business Partner</w:t>
      </w:r>
      <w:r>
        <w:rPr>
          <w:rFonts w:ascii="Arial" w:eastAsia="Calibri" w:hAnsi="Arial" w:cs="Arial"/>
          <w:bCs/>
          <w:color w:val="000000"/>
          <w:sz w:val="22"/>
          <w:szCs w:val="14"/>
        </w:rPr>
        <w:t xml:space="preserve"> </w:t>
      </w:r>
      <w:r w:rsidRPr="00676EAE">
        <w:rPr>
          <w:rFonts w:ascii="Arial" w:eastAsia="Calibri" w:hAnsi="Arial" w:cs="Arial"/>
          <w:bCs/>
          <w:color w:val="000000"/>
          <w:sz w:val="22"/>
          <w:szCs w:val="14"/>
        </w:rPr>
        <w:t>Jessica Loyola</w:t>
      </w:r>
    </w:p>
    <w:p w14:paraId="3FA93C74" w14:textId="5D33BC4B" w:rsidR="00766509" w:rsidRDefault="00AA5C50" w:rsidP="00766509">
      <w:pPr>
        <w:rPr>
          <w:rFonts w:ascii="Arial" w:eastAsia="Calibri" w:hAnsi="Arial" w:cs="Arial"/>
          <w:bCs/>
          <w:color w:val="000000"/>
          <w:sz w:val="22"/>
          <w:szCs w:val="14"/>
        </w:rPr>
      </w:pPr>
      <w:r w:rsidRPr="00AA5C50">
        <w:rPr>
          <w:rFonts w:ascii="Arial" w:eastAsia="Calibri" w:hAnsi="Arial" w:cs="Arial"/>
          <w:color w:val="000000"/>
          <w:sz w:val="22"/>
          <w:szCs w:val="14"/>
        </w:rPr>
        <w:t>Finance and Budget Manager</w:t>
      </w:r>
      <w:r w:rsidR="0064091D" w:rsidRPr="0064091D">
        <w:rPr>
          <w:rFonts w:ascii="Arial" w:eastAsia="Calibri" w:hAnsi="Arial" w:cs="Arial"/>
          <w:bCs/>
          <w:color w:val="000000"/>
          <w:sz w:val="22"/>
          <w:szCs w:val="14"/>
        </w:rPr>
        <w:t xml:space="preserve"> </w:t>
      </w:r>
      <w:r w:rsidR="0064091D" w:rsidRPr="00766509">
        <w:rPr>
          <w:rFonts w:ascii="Arial" w:eastAsia="Calibri" w:hAnsi="Arial" w:cs="Arial"/>
          <w:bCs/>
          <w:color w:val="000000"/>
          <w:sz w:val="22"/>
          <w:szCs w:val="14"/>
        </w:rPr>
        <w:t>Chris Pritchard</w:t>
      </w:r>
    </w:p>
    <w:p w14:paraId="1D244551" w14:textId="3030CFA6" w:rsidR="006E4478" w:rsidRDefault="006E4478" w:rsidP="00766509">
      <w:pPr>
        <w:rPr>
          <w:rFonts w:ascii="Arial" w:eastAsia="Calibri" w:hAnsi="Arial" w:cs="Arial"/>
          <w:bCs/>
          <w:color w:val="000000"/>
          <w:sz w:val="22"/>
          <w:szCs w:val="14"/>
        </w:rPr>
      </w:pPr>
      <w:r w:rsidRPr="006E4478">
        <w:rPr>
          <w:rFonts w:ascii="Arial" w:eastAsia="Calibri" w:hAnsi="Arial" w:cs="Arial"/>
          <w:bCs/>
          <w:color w:val="000000"/>
          <w:sz w:val="22"/>
          <w:szCs w:val="14"/>
        </w:rPr>
        <w:t>Accounting Manager</w:t>
      </w:r>
      <w:r>
        <w:rPr>
          <w:rFonts w:ascii="Arial" w:eastAsia="Calibri" w:hAnsi="Arial" w:cs="Arial"/>
          <w:bCs/>
          <w:color w:val="000000"/>
          <w:sz w:val="22"/>
          <w:szCs w:val="14"/>
        </w:rPr>
        <w:t xml:space="preserve"> </w:t>
      </w:r>
      <w:r w:rsidRPr="006E4478">
        <w:rPr>
          <w:rFonts w:ascii="Arial" w:eastAsia="Calibri" w:hAnsi="Arial" w:cs="Arial"/>
          <w:bCs/>
          <w:color w:val="000000"/>
          <w:sz w:val="22"/>
          <w:szCs w:val="14"/>
        </w:rPr>
        <w:t>Natalia Kurylak</w:t>
      </w:r>
    </w:p>
    <w:p w14:paraId="265529EF" w14:textId="1907BEC8" w:rsidR="00DB5752" w:rsidRDefault="008A3AAB" w:rsidP="00766509">
      <w:pPr>
        <w:rPr>
          <w:rFonts w:ascii="Arial" w:eastAsia="Calibri" w:hAnsi="Arial" w:cs="Arial"/>
          <w:color w:val="000000"/>
          <w:sz w:val="22"/>
          <w:szCs w:val="14"/>
        </w:rPr>
      </w:pPr>
      <w:r w:rsidRPr="008A3AAB">
        <w:rPr>
          <w:rFonts w:ascii="Arial" w:eastAsia="Calibri" w:hAnsi="Arial" w:cs="Arial"/>
          <w:color w:val="000000"/>
          <w:sz w:val="22"/>
          <w:szCs w:val="14"/>
        </w:rPr>
        <w:t>Finance Associate</w:t>
      </w:r>
      <w:r w:rsidR="00BB57A1" w:rsidRPr="00BB57A1">
        <w:rPr>
          <w:rFonts w:ascii="Arial" w:eastAsia="Calibri" w:hAnsi="Arial" w:cs="Arial"/>
          <w:color w:val="000000"/>
          <w:sz w:val="22"/>
          <w:szCs w:val="14"/>
        </w:rPr>
        <w:t xml:space="preserve"> Jillian Marzziotti</w:t>
      </w:r>
    </w:p>
    <w:bookmarkEnd w:id="8"/>
    <w:p w14:paraId="5D453239" w14:textId="77777777" w:rsidR="008F46EB" w:rsidRPr="00C21D57" w:rsidRDefault="008F46EB" w:rsidP="008F46EB">
      <w:pPr>
        <w:rPr>
          <w:rFonts w:ascii="Arial" w:eastAsia="Calibri" w:hAnsi="Arial" w:cs="Arial"/>
          <w:b/>
          <w:color w:val="000000"/>
          <w:sz w:val="22"/>
          <w:szCs w:val="14"/>
        </w:rPr>
      </w:pPr>
    </w:p>
    <w:p w14:paraId="66233825" w14:textId="7520315D" w:rsidR="00794AB5" w:rsidRPr="00794AB5" w:rsidRDefault="008F46EB" w:rsidP="008F46EB">
      <w:pPr>
        <w:rPr>
          <w:rFonts w:ascii="Arial" w:eastAsia="Calibri" w:hAnsi="Arial" w:cs="Arial"/>
          <w:color w:val="000000"/>
          <w:sz w:val="22"/>
          <w:szCs w:val="14"/>
        </w:rPr>
      </w:pPr>
      <w:r w:rsidRPr="00C21D57">
        <w:rPr>
          <w:rFonts w:ascii="Arial" w:eastAsia="Calibri" w:hAnsi="Arial" w:cs="Arial"/>
          <w:b/>
          <w:color w:val="000000"/>
          <w:sz w:val="22"/>
          <w:szCs w:val="14"/>
        </w:rPr>
        <w:t>DEVELOPMENT</w:t>
      </w:r>
      <w:r w:rsidRPr="00C21D57">
        <w:rPr>
          <w:rFonts w:ascii="Arial" w:eastAsia="Calibri" w:hAnsi="Arial" w:cs="Arial"/>
          <w:b/>
          <w:bCs/>
          <w:color w:val="000000"/>
          <w:sz w:val="22"/>
          <w:szCs w:val="14"/>
        </w:rPr>
        <w:br/>
      </w:r>
      <w:r w:rsidRPr="00C21D57">
        <w:rPr>
          <w:rFonts w:ascii="Arial" w:eastAsia="Calibri" w:hAnsi="Arial" w:cs="Arial"/>
          <w:color w:val="000000"/>
          <w:sz w:val="22"/>
          <w:szCs w:val="14"/>
        </w:rPr>
        <w:t>Director of Development Michelle Amador</w:t>
      </w:r>
    </w:p>
    <w:p w14:paraId="69CB58A9" w14:textId="08C751EA" w:rsidR="004501ED" w:rsidRDefault="00363F3D" w:rsidP="008F46EB">
      <w:pPr>
        <w:rPr>
          <w:rFonts w:ascii="Arial" w:eastAsia="Calibri" w:hAnsi="Arial" w:cs="Arial"/>
          <w:bCs/>
          <w:color w:val="000000"/>
          <w:sz w:val="22"/>
          <w:szCs w:val="14"/>
        </w:rPr>
      </w:pPr>
      <w:r w:rsidRPr="00363F3D">
        <w:rPr>
          <w:rFonts w:ascii="Arial" w:eastAsia="Calibri" w:hAnsi="Arial" w:cs="Arial"/>
          <w:color w:val="000000"/>
          <w:sz w:val="22"/>
          <w:szCs w:val="14"/>
        </w:rPr>
        <w:t>Institutional Giving Manager</w:t>
      </w:r>
      <w:r w:rsidR="004501ED" w:rsidRPr="006C7F06">
        <w:rPr>
          <w:rFonts w:ascii="Arial" w:eastAsia="Calibri" w:hAnsi="Arial" w:cs="Arial"/>
          <w:bCs/>
          <w:color w:val="000000"/>
          <w:sz w:val="22"/>
          <w:szCs w:val="14"/>
        </w:rPr>
        <w:t xml:space="preserve"> Haley </w:t>
      </w:r>
      <w:r w:rsidR="00865C5B">
        <w:rPr>
          <w:rFonts w:ascii="Arial" w:eastAsia="Calibri" w:hAnsi="Arial" w:cs="Arial"/>
          <w:bCs/>
          <w:color w:val="000000"/>
          <w:sz w:val="22"/>
          <w:szCs w:val="14"/>
        </w:rPr>
        <w:t xml:space="preserve">Mason </w:t>
      </w:r>
      <w:r w:rsidR="004501ED" w:rsidRPr="006C7F06">
        <w:rPr>
          <w:rFonts w:ascii="Arial" w:eastAsia="Calibri" w:hAnsi="Arial" w:cs="Arial"/>
          <w:bCs/>
          <w:color w:val="000000"/>
          <w:sz w:val="22"/>
          <w:szCs w:val="14"/>
        </w:rPr>
        <w:t>Andres</w:t>
      </w:r>
    </w:p>
    <w:p w14:paraId="1806B33D" w14:textId="29DB7CE4" w:rsidR="00714FAD" w:rsidRDefault="0037391F" w:rsidP="008F46EB">
      <w:pPr>
        <w:rPr>
          <w:rFonts w:ascii="Arial" w:eastAsia="Calibri" w:hAnsi="Arial" w:cs="Arial"/>
          <w:color w:val="000000"/>
          <w:sz w:val="22"/>
          <w:szCs w:val="14"/>
        </w:rPr>
      </w:pPr>
      <w:r w:rsidRPr="0037391F">
        <w:rPr>
          <w:rFonts w:ascii="Arial" w:eastAsia="Calibri" w:hAnsi="Arial" w:cs="Arial"/>
          <w:color w:val="000000"/>
          <w:sz w:val="22"/>
          <w:szCs w:val="14"/>
        </w:rPr>
        <w:t>Individual Giving Coordinator, Partners</w:t>
      </w:r>
      <w:r w:rsidR="00714FAD" w:rsidRPr="00714FAD">
        <w:rPr>
          <w:rFonts w:ascii="Arial" w:eastAsia="Calibri" w:hAnsi="Arial" w:cs="Arial"/>
          <w:color w:val="000000"/>
          <w:sz w:val="22"/>
          <w:szCs w:val="14"/>
        </w:rPr>
        <w:t xml:space="preserve"> Lauren Grant</w:t>
      </w:r>
    </w:p>
    <w:p w14:paraId="6E47366C" w14:textId="6517DC73" w:rsidR="00CC5F09" w:rsidRDefault="00B21B6C" w:rsidP="008F46EB">
      <w:pPr>
        <w:rPr>
          <w:rFonts w:ascii="Arial" w:eastAsia="Calibri" w:hAnsi="Arial" w:cs="Arial"/>
          <w:color w:val="000000"/>
          <w:sz w:val="22"/>
          <w:szCs w:val="14"/>
        </w:rPr>
      </w:pPr>
      <w:r w:rsidRPr="00B21B6C">
        <w:rPr>
          <w:rFonts w:ascii="Arial" w:eastAsia="Calibri" w:hAnsi="Arial" w:cs="Arial"/>
          <w:color w:val="000000"/>
          <w:sz w:val="22"/>
          <w:szCs w:val="14"/>
        </w:rPr>
        <w:t>Data</w:t>
      </w:r>
      <w:r w:rsidR="000D400A">
        <w:rPr>
          <w:rFonts w:ascii="Arial" w:eastAsia="Calibri" w:hAnsi="Arial" w:cs="Arial"/>
          <w:color w:val="000000"/>
          <w:sz w:val="22"/>
          <w:szCs w:val="14"/>
        </w:rPr>
        <w:t xml:space="preserve"> Entry</w:t>
      </w:r>
      <w:r w:rsidRPr="00B21B6C">
        <w:rPr>
          <w:rFonts w:ascii="Arial" w:eastAsia="Calibri" w:hAnsi="Arial" w:cs="Arial"/>
          <w:color w:val="000000"/>
          <w:sz w:val="22"/>
          <w:szCs w:val="14"/>
        </w:rPr>
        <w:t xml:space="preserve"> Assistant</w:t>
      </w:r>
      <w:r>
        <w:rPr>
          <w:rFonts w:ascii="Arial" w:eastAsia="Calibri" w:hAnsi="Arial" w:cs="Arial"/>
          <w:color w:val="000000"/>
          <w:sz w:val="22"/>
          <w:szCs w:val="14"/>
        </w:rPr>
        <w:t xml:space="preserve"> </w:t>
      </w:r>
      <w:r w:rsidRPr="00B21B6C">
        <w:rPr>
          <w:rFonts w:ascii="Arial" w:eastAsia="Calibri" w:hAnsi="Arial" w:cs="Arial"/>
          <w:color w:val="000000"/>
          <w:sz w:val="22"/>
          <w:szCs w:val="14"/>
        </w:rPr>
        <w:t>Rima Yamazaki</w:t>
      </w:r>
    </w:p>
    <w:p w14:paraId="38EC8C06" w14:textId="44CBEE67" w:rsidR="008F46EB" w:rsidRDefault="008F46EB" w:rsidP="008F46EB">
      <w:pPr>
        <w:rPr>
          <w:rFonts w:ascii="Arial" w:eastAsia="Calibri" w:hAnsi="Arial" w:cs="Arial"/>
          <w:color w:val="000000"/>
          <w:sz w:val="22"/>
          <w:szCs w:val="14"/>
        </w:rPr>
      </w:pPr>
      <w:r w:rsidRPr="00C21D57">
        <w:rPr>
          <w:rFonts w:ascii="Arial" w:eastAsia="Calibri" w:hAnsi="Arial" w:cs="Arial"/>
          <w:bCs/>
          <w:color w:val="000000"/>
          <w:sz w:val="22"/>
          <w:szCs w:val="14"/>
        </w:rPr>
        <w:br/>
      </w:r>
      <w:r w:rsidRPr="00C21D57">
        <w:rPr>
          <w:rFonts w:ascii="Arial" w:eastAsia="Calibri" w:hAnsi="Arial" w:cs="Arial"/>
          <w:b/>
          <w:color w:val="000000"/>
          <w:sz w:val="22"/>
          <w:szCs w:val="14"/>
        </w:rPr>
        <w:t>MARKETING</w:t>
      </w:r>
      <w:r w:rsidRPr="00C21D57">
        <w:rPr>
          <w:rFonts w:ascii="Arial" w:eastAsia="Calibri" w:hAnsi="Arial" w:cs="Arial"/>
          <w:b/>
          <w:bCs/>
          <w:color w:val="000000"/>
          <w:sz w:val="22"/>
          <w:szCs w:val="14"/>
        </w:rPr>
        <w:br/>
      </w:r>
      <w:r w:rsidR="00AE5FE6" w:rsidRPr="00AE5FE6">
        <w:rPr>
          <w:rFonts w:ascii="Arial" w:eastAsia="Calibri" w:hAnsi="Arial" w:cs="Arial"/>
          <w:color w:val="000000"/>
          <w:sz w:val="22"/>
          <w:szCs w:val="14"/>
        </w:rPr>
        <w:t>Director of Marketing and Communications</w:t>
      </w:r>
      <w:r w:rsidRPr="00C21D57">
        <w:rPr>
          <w:rFonts w:ascii="Arial" w:eastAsia="Calibri" w:hAnsi="Arial" w:cs="Arial"/>
          <w:color w:val="000000"/>
          <w:sz w:val="22"/>
          <w:szCs w:val="14"/>
        </w:rPr>
        <w:t xml:space="preserve"> </w:t>
      </w:r>
      <w:r w:rsidR="00CC1999" w:rsidRPr="00CC1999">
        <w:rPr>
          <w:rFonts w:ascii="Arial" w:eastAsia="Calibri" w:hAnsi="Arial" w:cs="Arial"/>
          <w:color w:val="000000"/>
          <w:sz w:val="22"/>
          <w:szCs w:val="14"/>
        </w:rPr>
        <w:t>Laura Giannatempo</w:t>
      </w:r>
    </w:p>
    <w:p w14:paraId="1F50B73A" w14:textId="35879B69" w:rsidR="00391FC2" w:rsidRDefault="00157730" w:rsidP="00391FC2">
      <w:pPr>
        <w:rPr>
          <w:rFonts w:ascii="Arial" w:eastAsia="Calibri" w:hAnsi="Arial" w:cs="Arial"/>
          <w:bCs/>
          <w:color w:val="000000"/>
          <w:sz w:val="22"/>
          <w:szCs w:val="14"/>
        </w:rPr>
      </w:pPr>
      <w:r w:rsidRPr="00157730">
        <w:rPr>
          <w:rFonts w:ascii="Arial" w:eastAsia="Calibri" w:hAnsi="Arial" w:cs="Arial"/>
          <w:bCs/>
          <w:color w:val="000000"/>
          <w:sz w:val="22"/>
          <w:szCs w:val="14"/>
        </w:rPr>
        <w:t>Marketing and Digital Engagement Associate</w:t>
      </w:r>
      <w:r w:rsidR="00623D27">
        <w:rPr>
          <w:rFonts w:ascii="Arial" w:eastAsia="Calibri" w:hAnsi="Arial" w:cs="Arial"/>
          <w:bCs/>
          <w:color w:val="000000"/>
          <w:sz w:val="22"/>
          <w:szCs w:val="14"/>
        </w:rPr>
        <w:t xml:space="preserve"> </w:t>
      </w:r>
      <w:r w:rsidR="00623D27" w:rsidRPr="00623D27">
        <w:rPr>
          <w:rFonts w:ascii="Arial" w:eastAsia="Calibri" w:hAnsi="Arial" w:cs="Arial"/>
          <w:bCs/>
          <w:color w:val="000000"/>
          <w:sz w:val="22"/>
          <w:szCs w:val="14"/>
        </w:rPr>
        <w:t>Savannah Cooper</w:t>
      </w:r>
    </w:p>
    <w:p w14:paraId="345FD6C7" w14:textId="00ADABD7" w:rsidR="00D824AC" w:rsidRDefault="00D824AC" w:rsidP="00391FC2">
      <w:pPr>
        <w:rPr>
          <w:rFonts w:ascii="Arial" w:eastAsia="Calibri" w:hAnsi="Arial" w:cs="Arial"/>
          <w:bCs/>
          <w:color w:val="000000"/>
          <w:sz w:val="22"/>
          <w:szCs w:val="14"/>
        </w:rPr>
      </w:pPr>
      <w:r w:rsidRPr="00270256">
        <w:rPr>
          <w:rFonts w:ascii="Arial" w:eastAsia="Calibri" w:hAnsi="Arial" w:cs="Arial"/>
          <w:color w:val="000000"/>
          <w:sz w:val="22"/>
          <w:szCs w:val="14"/>
        </w:rPr>
        <w:t>Publicist Kimberly Giannelli</w:t>
      </w:r>
    </w:p>
    <w:p w14:paraId="45AB2F77" w14:textId="1E7731A0" w:rsidR="00623D27" w:rsidRDefault="00623D27" w:rsidP="00391FC2">
      <w:pPr>
        <w:rPr>
          <w:rFonts w:ascii="Arial" w:eastAsia="Calibri" w:hAnsi="Arial" w:cs="Arial"/>
          <w:bCs/>
          <w:color w:val="000000"/>
          <w:sz w:val="22"/>
          <w:szCs w:val="14"/>
        </w:rPr>
      </w:pPr>
      <w:r w:rsidRPr="00623D27">
        <w:rPr>
          <w:rFonts w:ascii="Arial" w:eastAsia="Calibri" w:hAnsi="Arial" w:cs="Arial"/>
          <w:bCs/>
          <w:color w:val="000000"/>
          <w:sz w:val="22"/>
          <w:szCs w:val="14"/>
        </w:rPr>
        <w:t>Dancer Social Media Liaison</w:t>
      </w:r>
      <w:r>
        <w:rPr>
          <w:rFonts w:ascii="Arial" w:eastAsia="Calibri" w:hAnsi="Arial" w:cs="Arial"/>
          <w:bCs/>
          <w:color w:val="000000"/>
          <w:sz w:val="22"/>
          <w:szCs w:val="14"/>
        </w:rPr>
        <w:t xml:space="preserve"> </w:t>
      </w:r>
      <w:r w:rsidRPr="00623D27">
        <w:rPr>
          <w:rFonts w:ascii="Arial" w:eastAsia="Calibri" w:hAnsi="Arial" w:cs="Arial"/>
          <w:bCs/>
          <w:color w:val="000000"/>
          <w:sz w:val="22"/>
          <w:szCs w:val="14"/>
        </w:rPr>
        <w:t>Mica Bernas</w:t>
      </w:r>
    </w:p>
    <w:p w14:paraId="42F0BC0A" w14:textId="77777777" w:rsidR="008F46EB" w:rsidRPr="00C21D57" w:rsidRDefault="008F46EB" w:rsidP="008F46EB">
      <w:pPr>
        <w:rPr>
          <w:rFonts w:ascii="Arial" w:eastAsia="Calibri" w:hAnsi="Arial" w:cs="Arial"/>
          <w:b/>
          <w:bCs/>
          <w:color w:val="000000"/>
          <w:sz w:val="22"/>
          <w:szCs w:val="14"/>
        </w:rPr>
      </w:pPr>
    </w:p>
    <w:p w14:paraId="286AAC38" w14:textId="6AC7FB46" w:rsidR="008F46EB" w:rsidRPr="00C21D57" w:rsidRDefault="008F46EB" w:rsidP="008F46EB">
      <w:pPr>
        <w:rPr>
          <w:rFonts w:ascii="Arial" w:eastAsia="Calibri" w:hAnsi="Arial" w:cs="Arial"/>
          <w:bCs/>
          <w:color w:val="000000"/>
          <w:sz w:val="22"/>
          <w:szCs w:val="14"/>
        </w:rPr>
      </w:pPr>
      <w:r w:rsidRPr="00C21D57">
        <w:rPr>
          <w:rFonts w:ascii="Arial" w:eastAsia="Calibri" w:hAnsi="Arial" w:cs="Arial"/>
          <w:b/>
          <w:bCs/>
          <w:color w:val="000000"/>
          <w:sz w:val="22"/>
          <w:szCs w:val="14"/>
        </w:rPr>
        <w:t>EDUCATION</w:t>
      </w:r>
      <w:r w:rsidR="0029110C">
        <w:rPr>
          <w:rFonts w:ascii="Arial" w:eastAsia="Calibri" w:hAnsi="Arial" w:cs="Arial"/>
          <w:b/>
          <w:bCs/>
          <w:color w:val="000000"/>
          <w:sz w:val="22"/>
          <w:szCs w:val="14"/>
        </w:rPr>
        <w:t xml:space="preserve"> AND COMMUNITY ENGAGEMENT</w:t>
      </w:r>
      <w:r w:rsidRPr="00C21D57">
        <w:rPr>
          <w:rFonts w:ascii="Arial" w:eastAsia="Calibri" w:hAnsi="Arial" w:cs="Arial"/>
          <w:b/>
          <w:bCs/>
          <w:color w:val="000000"/>
          <w:sz w:val="22"/>
          <w:szCs w:val="14"/>
        </w:rPr>
        <w:br/>
      </w:r>
      <w:r w:rsidR="00025A0C" w:rsidRPr="00025A0C">
        <w:rPr>
          <w:rFonts w:ascii="Arial" w:eastAsia="Calibri" w:hAnsi="Arial" w:cs="Arial"/>
          <w:color w:val="000000"/>
          <w:sz w:val="22"/>
          <w:szCs w:val="14"/>
        </w:rPr>
        <w:t>Director of Education and Community Engagement</w:t>
      </w:r>
      <w:r w:rsidRPr="00C21D57">
        <w:rPr>
          <w:rFonts w:ascii="Arial" w:eastAsia="Calibri" w:hAnsi="Arial" w:cs="Arial"/>
          <w:bCs/>
          <w:color w:val="000000"/>
          <w:sz w:val="22"/>
          <w:szCs w:val="14"/>
        </w:rPr>
        <w:t xml:space="preserve"> Sarah Marcus</w:t>
      </w:r>
    </w:p>
    <w:p w14:paraId="5F7BE06D" w14:textId="6849FEAC" w:rsidR="002B12A1" w:rsidRDefault="002B12A1" w:rsidP="008F46EB">
      <w:pPr>
        <w:rPr>
          <w:rFonts w:ascii="Arial" w:eastAsia="Calibri" w:hAnsi="Arial" w:cs="Arial"/>
          <w:color w:val="000000"/>
          <w:sz w:val="22"/>
          <w:szCs w:val="14"/>
        </w:rPr>
      </w:pPr>
      <w:r w:rsidRPr="002B12A1">
        <w:rPr>
          <w:rFonts w:ascii="Arial" w:eastAsia="Calibri" w:hAnsi="Arial" w:cs="Arial"/>
          <w:color w:val="000000"/>
          <w:sz w:val="22"/>
          <w:szCs w:val="14"/>
        </w:rPr>
        <w:t>Adult Programs Director Bianca Golden</w:t>
      </w:r>
    </w:p>
    <w:p w14:paraId="79BBED4A" w14:textId="49AFBDE1" w:rsidR="00D07857" w:rsidRPr="002B12A1" w:rsidRDefault="00D07857" w:rsidP="008F46EB">
      <w:pPr>
        <w:rPr>
          <w:rFonts w:ascii="Arial" w:eastAsia="Calibri" w:hAnsi="Arial" w:cs="Arial"/>
          <w:color w:val="000000"/>
          <w:sz w:val="22"/>
          <w:szCs w:val="14"/>
        </w:rPr>
      </w:pPr>
      <w:r w:rsidRPr="00D07857">
        <w:rPr>
          <w:rFonts w:ascii="Arial" w:eastAsia="Calibri" w:hAnsi="Arial" w:cs="Arial"/>
          <w:color w:val="000000"/>
          <w:sz w:val="22"/>
          <w:szCs w:val="14"/>
        </w:rPr>
        <w:t>Adult Programs Coordinator</w:t>
      </w:r>
      <w:r>
        <w:rPr>
          <w:rFonts w:ascii="Arial" w:eastAsia="Calibri" w:hAnsi="Arial" w:cs="Arial"/>
          <w:color w:val="000000"/>
          <w:sz w:val="22"/>
          <w:szCs w:val="14"/>
        </w:rPr>
        <w:t xml:space="preserve"> </w:t>
      </w:r>
      <w:r w:rsidRPr="00D07857">
        <w:rPr>
          <w:rFonts w:ascii="Arial" w:eastAsia="Calibri" w:hAnsi="Arial" w:cs="Arial"/>
          <w:color w:val="000000"/>
          <w:sz w:val="22"/>
          <w:szCs w:val="14"/>
        </w:rPr>
        <w:t>Kyara Mahlen</w:t>
      </w:r>
    </w:p>
    <w:p w14:paraId="2024CCB2" w14:textId="2F196CE0" w:rsidR="002840E8" w:rsidRDefault="00537E75" w:rsidP="008F46EB">
      <w:pPr>
        <w:rPr>
          <w:rFonts w:ascii="Arial" w:eastAsia="Calibri" w:hAnsi="Arial" w:cs="Arial"/>
          <w:color w:val="000000"/>
          <w:sz w:val="22"/>
          <w:szCs w:val="14"/>
        </w:rPr>
      </w:pPr>
      <w:r w:rsidRPr="00537E75">
        <w:rPr>
          <w:rFonts w:ascii="Arial" w:eastAsia="Calibri" w:hAnsi="Arial" w:cs="Arial"/>
          <w:bCs/>
          <w:color w:val="000000"/>
          <w:sz w:val="22"/>
          <w:szCs w:val="14"/>
        </w:rPr>
        <w:t>School Administrator</w:t>
      </w:r>
      <w:r>
        <w:rPr>
          <w:rFonts w:ascii="Arial" w:eastAsia="Calibri" w:hAnsi="Arial" w:cs="Arial"/>
          <w:bCs/>
          <w:color w:val="000000"/>
          <w:sz w:val="22"/>
          <w:szCs w:val="14"/>
        </w:rPr>
        <w:t xml:space="preserve"> </w:t>
      </w:r>
      <w:r w:rsidRPr="00537E75">
        <w:rPr>
          <w:rFonts w:ascii="Arial" w:eastAsia="Calibri" w:hAnsi="Arial" w:cs="Arial"/>
          <w:color w:val="000000"/>
          <w:sz w:val="22"/>
          <w:szCs w:val="14"/>
        </w:rPr>
        <w:t>Lily Khan</w:t>
      </w:r>
    </w:p>
    <w:p w14:paraId="252CF722" w14:textId="70944F4B" w:rsidR="008C2927" w:rsidRPr="008C2927" w:rsidRDefault="0037391F" w:rsidP="008F46EB">
      <w:pPr>
        <w:rPr>
          <w:rFonts w:ascii="Arial" w:eastAsia="Calibri" w:hAnsi="Arial" w:cs="Arial"/>
          <w:color w:val="000000"/>
          <w:sz w:val="22"/>
          <w:szCs w:val="14"/>
        </w:rPr>
      </w:pPr>
      <w:r w:rsidRPr="0037391F">
        <w:rPr>
          <w:rFonts w:ascii="Arial" w:eastAsia="Calibri" w:hAnsi="Arial" w:cs="Arial"/>
          <w:color w:val="000000"/>
          <w:sz w:val="22"/>
          <w:szCs w:val="14"/>
        </w:rPr>
        <w:t>Community Education Programs Manager</w:t>
      </w:r>
      <w:r w:rsidR="008C2927" w:rsidRPr="008C2927">
        <w:rPr>
          <w:rFonts w:ascii="Arial" w:eastAsia="Calibri" w:hAnsi="Arial" w:cs="Arial"/>
          <w:color w:val="000000"/>
          <w:sz w:val="22"/>
          <w:szCs w:val="14"/>
        </w:rPr>
        <w:t xml:space="preserve"> Calvin</w:t>
      </w:r>
      <w:r w:rsidR="001277ED">
        <w:rPr>
          <w:rFonts w:ascii="Arial" w:eastAsia="Calibri" w:hAnsi="Arial" w:cs="Arial"/>
          <w:color w:val="000000"/>
          <w:sz w:val="22"/>
          <w:szCs w:val="14"/>
        </w:rPr>
        <w:t xml:space="preserve"> A.</w:t>
      </w:r>
      <w:r w:rsidR="008C2927" w:rsidRPr="008C2927">
        <w:rPr>
          <w:rFonts w:ascii="Arial" w:eastAsia="Calibri" w:hAnsi="Arial" w:cs="Arial"/>
          <w:color w:val="000000"/>
          <w:sz w:val="22"/>
          <w:szCs w:val="14"/>
        </w:rPr>
        <w:t xml:space="preserve"> Rollins II</w:t>
      </w:r>
    </w:p>
    <w:p w14:paraId="3ECD879B" w14:textId="77777777" w:rsidR="008F46EB" w:rsidRPr="00C21D57" w:rsidRDefault="008F46EB" w:rsidP="008F46EB">
      <w:pPr>
        <w:rPr>
          <w:rFonts w:ascii="Arial" w:eastAsia="Calibri" w:hAnsi="Arial" w:cs="Arial"/>
          <w:bCs/>
          <w:color w:val="000000"/>
          <w:sz w:val="22"/>
          <w:szCs w:val="14"/>
        </w:rPr>
      </w:pPr>
      <w:r w:rsidRPr="00C21D57">
        <w:rPr>
          <w:rFonts w:ascii="Arial" w:eastAsia="Calibri" w:hAnsi="Arial" w:cs="Arial"/>
          <w:bCs/>
          <w:color w:val="000000"/>
          <w:sz w:val="22"/>
          <w:szCs w:val="14"/>
        </w:rPr>
        <w:lastRenderedPageBreak/>
        <w:t>Dance for PD</w:t>
      </w:r>
      <w:r w:rsidRPr="00C21D57">
        <w:rPr>
          <w:rFonts w:ascii="Arial" w:eastAsia="Calibri" w:hAnsi="Arial" w:cs="Arial"/>
          <w:bCs/>
          <w:color w:val="000000"/>
          <w:sz w:val="22"/>
          <w:szCs w:val="14"/>
          <w:vertAlign w:val="superscript"/>
        </w:rPr>
        <w:t xml:space="preserve">® </w:t>
      </w:r>
      <w:r w:rsidRPr="00C21D57">
        <w:rPr>
          <w:rFonts w:ascii="Arial" w:eastAsia="Calibri" w:hAnsi="Arial" w:cs="Arial"/>
          <w:bCs/>
          <w:color w:val="000000"/>
          <w:sz w:val="22"/>
          <w:szCs w:val="14"/>
        </w:rPr>
        <w:t>Program Director David Leventhal</w:t>
      </w:r>
    </w:p>
    <w:p w14:paraId="6DD80EF6" w14:textId="77777777" w:rsidR="008F46EB" w:rsidRDefault="008F46EB" w:rsidP="008F46EB">
      <w:pPr>
        <w:rPr>
          <w:rFonts w:ascii="Arial" w:eastAsia="Calibri" w:hAnsi="Arial" w:cs="Arial"/>
          <w:bCs/>
          <w:color w:val="000000"/>
          <w:sz w:val="22"/>
          <w:szCs w:val="14"/>
        </w:rPr>
      </w:pPr>
      <w:r w:rsidRPr="00C21D57">
        <w:rPr>
          <w:rFonts w:ascii="Arial" w:eastAsia="Calibri" w:hAnsi="Arial" w:cs="Arial"/>
          <w:bCs/>
          <w:color w:val="000000"/>
          <w:sz w:val="22"/>
          <w:szCs w:val="14"/>
        </w:rPr>
        <w:t>Dance for PD</w:t>
      </w:r>
      <w:r w:rsidRPr="00C21D57">
        <w:rPr>
          <w:rFonts w:ascii="Arial" w:eastAsia="Calibri" w:hAnsi="Arial" w:cs="Arial"/>
          <w:bCs/>
          <w:color w:val="000000"/>
          <w:sz w:val="22"/>
          <w:szCs w:val="14"/>
          <w:vertAlign w:val="superscript"/>
        </w:rPr>
        <w:t xml:space="preserve">® </w:t>
      </w:r>
      <w:r w:rsidRPr="00C21D57">
        <w:rPr>
          <w:rFonts w:ascii="Arial" w:eastAsia="Calibri" w:hAnsi="Arial" w:cs="Arial"/>
          <w:bCs/>
          <w:color w:val="000000"/>
          <w:sz w:val="22"/>
          <w:szCs w:val="14"/>
        </w:rPr>
        <w:t>Programs and Engagement Manager Maria Portman Kelly</w:t>
      </w:r>
    </w:p>
    <w:p w14:paraId="1374B77B" w14:textId="77777777" w:rsidR="008F46EB" w:rsidRPr="00C21D57" w:rsidRDefault="008F46EB" w:rsidP="008F46EB">
      <w:pPr>
        <w:rPr>
          <w:rFonts w:ascii="Arial" w:eastAsia="Calibri" w:hAnsi="Arial" w:cs="Arial"/>
          <w:bCs/>
          <w:color w:val="000000"/>
          <w:sz w:val="22"/>
          <w:szCs w:val="14"/>
        </w:rPr>
      </w:pPr>
      <w:bookmarkStart w:id="9" w:name="_Hlk526428922"/>
      <w:r w:rsidRPr="00C21D57">
        <w:rPr>
          <w:rFonts w:ascii="Arial" w:eastAsia="Calibri" w:hAnsi="Arial" w:cs="Arial"/>
          <w:bCs/>
          <w:color w:val="000000"/>
          <w:sz w:val="22"/>
          <w:szCs w:val="14"/>
        </w:rPr>
        <w:t>Dance for PD</w:t>
      </w:r>
      <w:r w:rsidRPr="00C21D57">
        <w:rPr>
          <w:rFonts w:ascii="Arial" w:eastAsia="Calibri" w:hAnsi="Arial" w:cs="Arial"/>
          <w:bCs/>
          <w:color w:val="000000"/>
          <w:sz w:val="22"/>
          <w:szCs w:val="14"/>
          <w:vertAlign w:val="superscript"/>
        </w:rPr>
        <w:t xml:space="preserve">® </w:t>
      </w:r>
      <w:r w:rsidRPr="00C21D57">
        <w:rPr>
          <w:rFonts w:ascii="Arial" w:eastAsia="Calibri" w:hAnsi="Arial" w:cs="Arial"/>
          <w:bCs/>
          <w:color w:val="000000"/>
          <w:sz w:val="22"/>
          <w:szCs w:val="14"/>
        </w:rPr>
        <w:t>Programs Assistant Amy Bauman</w:t>
      </w:r>
    </w:p>
    <w:bookmarkEnd w:id="9"/>
    <w:p w14:paraId="7FAF9B48" w14:textId="6D84DEFF" w:rsidR="008F46EB" w:rsidRDefault="008F46EB" w:rsidP="008F46EB">
      <w:pPr>
        <w:rPr>
          <w:rFonts w:ascii="Arial" w:eastAsia="Calibri" w:hAnsi="Arial" w:cs="Arial"/>
          <w:bCs/>
          <w:color w:val="000000"/>
          <w:sz w:val="22"/>
          <w:szCs w:val="14"/>
        </w:rPr>
      </w:pPr>
      <w:r w:rsidRPr="00C21D57">
        <w:rPr>
          <w:rFonts w:ascii="Arial" w:eastAsia="Calibri" w:hAnsi="Arial" w:cs="Arial"/>
          <w:bCs/>
          <w:color w:val="000000"/>
          <w:sz w:val="22"/>
          <w:szCs w:val="14"/>
        </w:rPr>
        <w:t>Dance for PD</w:t>
      </w:r>
      <w:r w:rsidRPr="00C21D57">
        <w:rPr>
          <w:rFonts w:ascii="Arial" w:eastAsia="Calibri" w:hAnsi="Arial" w:cs="Arial"/>
          <w:bCs/>
          <w:color w:val="000000"/>
          <w:sz w:val="22"/>
          <w:szCs w:val="14"/>
          <w:vertAlign w:val="superscript"/>
        </w:rPr>
        <w:t xml:space="preserve">® </w:t>
      </w:r>
      <w:r w:rsidRPr="00C21D57">
        <w:rPr>
          <w:rFonts w:ascii="Arial" w:eastAsia="Calibri" w:hAnsi="Arial" w:cs="Arial"/>
          <w:bCs/>
          <w:color w:val="000000"/>
          <w:sz w:val="22"/>
          <w:szCs w:val="14"/>
        </w:rPr>
        <w:t xml:space="preserve">Programs Administrator </w:t>
      </w:r>
      <w:r w:rsidR="00387DDE" w:rsidRPr="00387DDE">
        <w:rPr>
          <w:rFonts w:ascii="Arial" w:eastAsia="Calibri" w:hAnsi="Arial" w:cs="Arial"/>
          <w:bCs/>
          <w:color w:val="000000"/>
          <w:sz w:val="22"/>
          <w:szCs w:val="14"/>
        </w:rPr>
        <w:t>Randy Miles</w:t>
      </w:r>
    </w:p>
    <w:p w14:paraId="0EE522CE" w14:textId="77777777" w:rsidR="008F46EB" w:rsidRPr="00C21D57" w:rsidRDefault="008F46EB" w:rsidP="008F46EB">
      <w:pPr>
        <w:rPr>
          <w:rFonts w:ascii="Arial" w:eastAsia="Calibri" w:hAnsi="Arial" w:cs="Arial"/>
          <w:color w:val="000000"/>
          <w:sz w:val="22"/>
          <w:szCs w:val="14"/>
        </w:rPr>
      </w:pPr>
    </w:p>
    <w:p w14:paraId="22D600EF" w14:textId="270CFC25" w:rsidR="00046080" w:rsidRPr="00046080" w:rsidRDefault="008F46EB" w:rsidP="008F46EB">
      <w:pPr>
        <w:rPr>
          <w:rFonts w:ascii="Arial" w:eastAsia="Calibri" w:hAnsi="Arial" w:cs="Arial"/>
          <w:color w:val="000000"/>
          <w:sz w:val="22"/>
          <w:szCs w:val="14"/>
        </w:rPr>
      </w:pPr>
      <w:r w:rsidRPr="00C21D57">
        <w:rPr>
          <w:rFonts w:ascii="Arial" w:eastAsia="Calibri" w:hAnsi="Arial" w:cs="Arial"/>
          <w:b/>
          <w:color w:val="000000"/>
          <w:sz w:val="22"/>
          <w:szCs w:val="14"/>
        </w:rPr>
        <w:t>DANCE CENTER OPERATIONS</w:t>
      </w:r>
      <w:r w:rsidRPr="00C21D57">
        <w:rPr>
          <w:rFonts w:ascii="Arial" w:eastAsia="Calibri" w:hAnsi="Arial" w:cs="Arial"/>
          <w:b/>
          <w:color w:val="000000"/>
          <w:sz w:val="22"/>
          <w:szCs w:val="14"/>
        </w:rPr>
        <w:br/>
      </w:r>
      <w:r w:rsidR="00244202" w:rsidRPr="00244202">
        <w:rPr>
          <w:rFonts w:ascii="Arial" w:eastAsia="Calibri" w:hAnsi="Arial" w:cs="Arial"/>
          <w:bCs/>
          <w:color w:val="000000"/>
          <w:sz w:val="22"/>
          <w:szCs w:val="14"/>
        </w:rPr>
        <w:t>Director of Dance Center Operations</w:t>
      </w:r>
      <w:r w:rsidRPr="00C21D57">
        <w:rPr>
          <w:rFonts w:ascii="Arial" w:eastAsia="Calibri" w:hAnsi="Arial" w:cs="Arial"/>
          <w:color w:val="000000"/>
          <w:sz w:val="22"/>
          <w:szCs w:val="14"/>
        </w:rPr>
        <w:t xml:space="preserve"> Elise Gaugert </w:t>
      </w:r>
    </w:p>
    <w:p w14:paraId="1D4C3EEF" w14:textId="66052E96" w:rsidR="00046080" w:rsidRDefault="00F31EEF" w:rsidP="008F46EB">
      <w:pPr>
        <w:rPr>
          <w:rFonts w:ascii="Arial" w:eastAsia="Calibri" w:hAnsi="Arial" w:cs="Arial"/>
          <w:color w:val="000000"/>
          <w:sz w:val="22"/>
          <w:szCs w:val="14"/>
        </w:rPr>
      </w:pPr>
      <w:r w:rsidRPr="00F31EEF">
        <w:rPr>
          <w:rFonts w:ascii="Arial" w:eastAsia="Calibri" w:hAnsi="Arial" w:cs="Arial"/>
          <w:color w:val="000000"/>
          <w:sz w:val="22"/>
          <w:szCs w:val="14"/>
        </w:rPr>
        <w:t>Studio Manager</w:t>
      </w:r>
      <w:r w:rsidR="008F46EB" w:rsidRPr="00C21D57">
        <w:rPr>
          <w:rFonts w:ascii="Arial" w:eastAsia="Calibri" w:hAnsi="Arial" w:cs="Arial"/>
          <w:color w:val="000000"/>
          <w:sz w:val="22"/>
          <w:szCs w:val="14"/>
        </w:rPr>
        <w:t xml:space="preserve"> Tiffany McCue</w:t>
      </w:r>
      <w:r w:rsidR="009B3232" w:rsidRPr="009B3232">
        <w:rPr>
          <w:rFonts w:ascii="Arial" w:eastAsia="Calibri" w:hAnsi="Arial" w:cs="Arial"/>
          <w:color w:val="000000"/>
          <w:sz w:val="22"/>
          <w:szCs w:val="14"/>
        </w:rPr>
        <w:t>-Frenzel</w:t>
      </w:r>
    </w:p>
    <w:p w14:paraId="0B6844D9" w14:textId="66C4038A" w:rsidR="00CC5F09" w:rsidRDefault="00CC5F09" w:rsidP="008F46EB">
      <w:pPr>
        <w:rPr>
          <w:rFonts w:ascii="Arial" w:eastAsia="Calibri" w:hAnsi="Arial" w:cs="Arial"/>
          <w:color w:val="000000"/>
          <w:sz w:val="22"/>
          <w:szCs w:val="14"/>
        </w:rPr>
      </w:pPr>
      <w:r w:rsidRPr="00CC5F09">
        <w:rPr>
          <w:rFonts w:ascii="Arial" w:eastAsia="Calibri" w:hAnsi="Arial" w:cs="Arial"/>
          <w:color w:val="000000"/>
          <w:sz w:val="22"/>
          <w:szCs w:val="14"/>
        </w:rPr>
        <w:t>Events and Dance Center Operations Manager</w:t>
      </w:r>
      <w:r>
        <w:rPr>
          <w:rFonts w:ascii="Arial" w:eastAsia="Calibri" w:hAnsi="Arial" w:cs="Arial"/>
          <w:color w:val="000000"/>
          <w:sz w:val="22"/>
          <w:szCs w:val="14"/>
        </w:rPr>
        <w:t xml:space="preserve"> </w:t>
      </w:r>
      <w:r w:rsidRPr="00CC5F09">
        <w:rPr>
          <w:rFonts w:ascii="Arial" w:eastAsia="Calibri" w:hAnsi="Arial" w:cs="Arial"/>
          <w:color w:val="000000"/>
          <w:sz w:val="22"/>
          <w:szCs w:val="14"/>
        </w:rPr>
        <w:t>Henry Lombino</w:t>
      </w:r>
    </w:p>
    <w:p w14:paraId="0E606E3A" w14:textId="1999EB34" w:rsidR="00174139" w:rsidRDefault="00496FB3" w:rsidP="008F46EB">
      <w:pPr>
        <w:rPr>
          <w:rFonts w:ascii="Arial" w:eastAsia="Calibri" w:hAnsi="Arial" w:cs="Arial"/>
          <w:color w:val="000000"/>
          <w:sz w:val="22"/>
          <w:szCs w:val="14"/>
        </w:rPr>
      </w:pPr>
      <w:r w:rsidRPr="00496FB3">
        <w:rPr>
          <w:rFonts w:ascii="Arial" w:eastAsia="Calibri" w:hAnsi="Arial" w:cs="Arial"/>
          <w:color w:val="000000"/>
          <w:sz w:val="22"/>
          <w:szCs w:val="14"/>
        </w:rPr>
        <w:t>Interim Rental Coordinator</w:t>
      </w:r>
      <w:r w:rsidR="00174139">
        <w:rPr>
          <w:rFonts w:ascii="Arial" w:eastAsia="Calibri" w:hAnsi="Arial" w:cs="Arial"/>
          <w:color w:val="000000"/>
          <w:sz w:val="22"/>
          <w:szCs w:val="14"/>
        </w:rPr>
        <w:t xml:space="preserve"> </w:t>
      </w:r>
      <w:r w:rsidRPr="00496FB3">
        <w:rPr>
          <w:rFonts w:ascii="Arial" w:eastAsia="Calibri" w:hAnsi="Arial" w:cs="Arial"/>
          <w:color w:val="000000"/>
          <w:sz w:val="22"/>
          <w:szCs w:val="14"/>
        </w:rPr>
        <w:t>Emily Arden Jones</w:t>
      </w:r>
    </w:p>
    <w:p w14:paraId="5FFE885A" w14:textId="3C994E46" w:rsidR="00F7523B" w:rsidRDefault="00F7523B" w:rsidP="008F46EB">
      <w:pPr>
        <w:rPr>
          <w:rFonts w:ascii="Arial" w:eastAsia="Calibri" w:hAnsi="Arial" w:cs="Arial"/>
          <w:color w:val="000000"/>
          <w:sz w:val="22"/>
          <w:szCs w:val="14"/>
        </w:rPr>
      </w:pPr>
      <w:r w:rsidRPr="00F7523B">
        <w:rPr>
          <w:rFonts w:ascii="Arial" w:eastAsia="Calibri" w:hAnsi="Arial" w:cs="Arial"/>
          <w:color w:val="000000"/>
          <w:sz w:val="22"/>
          <w:szCs w:val="14"/>
        </w:rPr>
        <w:t xml:space="preserve">Operations </w:t>
      </w:r>
      <w:r>
        <w:rPr>
          <w:rFonts w:ascii="Arial" w:eastAsia="Calibri" w:hAnsi="Arial" w:cs="Arial"/>
          <w:color w:val="000000"/>
          <w:sz w:val="22"/>
          <w:szCs w:val="14"/>
        </w:rPr>
        <w:t>and</w:t>
      </w:r>
      <w:r w:rsidRPr="00F7523B">
        <w:rPr>
          <w:rFonts w:ascii="Arial" w:eastAsia="Calibri" w:hAnsi="Arial" w:cs="Arial"/>
          <w:color w:val="000000"/>
          <w:sz w:val="22"/>
          <w:szCs w:val="14"/>
        </w:rPr>
        <w:t xml:space="preserve"> Programs Coordinator</w:t>
      </w:r>
      <w:r>
        <w:rPr>
          <w:rFonts w:ascii="Arial" w:eastAsia="Calibri" w:hAnsi="Arial" w:cs="Arial"/>
          <w:color w:val="000000"/>
          <w:sz w:val="22"/>
          <w:szCs w:val="14"/>
        </w:rPr>
        <w:t xml:space="preserve"> </w:t>
      </w:r>
      <w:r w:rsidRPr="00B84435">
        <w:rPr>
          <w:rFonts w:ascii="Arial" w:eastAsia="Calibri" w:hAnsi="Arial" w:cs="Arial"/>
          <w:color w:val="000000"/>
          <w:sz w:val="22"/>
          <w:szCs w:val="14"/>
        </w:rPr>
        <w:t>Chelsea Rose</w:t>
      </w:r>
    </w:p>
    <w:p w14:paraId="3D3917A2" w14:textId="1DC2461E" w:rsidR="00752257" w:rsidRDefault="00F7523B" w:rsidP="008F46EB">
      <w:pPr>
        <w:rPr>
          <w:rFonts w:ascii="Arial" w:eastAsia="Calibri" w:hAnsi="Arial" w:cs="Arial"/>
          <w:color w:val="000000"/>
          <w:sz w:val="22"/>
          <w:szCs w:val="14"/>
        </w:rPr>
      </w:pPr>
      <w:r w:rsidRPr="00F7523B">
        <w:rPr>
          <w:rFonts w:ascii="Arial" w:eastAsia="Calibri" w:hAnsi="Arial" w:cs="Arial"/>
          <w:color w:val="000000"/>
          <w:sz w:val="22"/>
          <w:szCs w:val="14"/>
        </w:rPr>
        <w:t xml:space="preserve">Operations </w:t>
      </w:r>
      <w:r>
        <w:rPr>
          <w:rFonts w:ascii="Arial" w:eastAsia="Calibri" w:hAnsi="Arial" w:cs="Arial"/>
          <w:color w:val="000000"/>
          <w:sz w:val="22"/>
          <w:szCs w:val="14"/>
        </w:rPr>
        <w:t>and</w:t>
      </w:r>
      <w:r w:rsidRPr="00F7523B">
        <w:rPr>
          <w:rFonts w:ascii="Arial" w:eastAsia="Calibri" w:hAnsi="Arial" w:cs="Arial"/>
          <w:color w:val="000000"/>
          <w:sz w:val="22"/>
          <w:szCs w:val="14"/>
        </w:rPr>
        <w:t xml:space="preserve"> Programs Assistant</w:t>
      </w:r>
      <w:r>
        <w:rPr>
          <w:rFonts w:ascii="Arial" w:eastAsia="Calibri" w:hAnsi="Arial" w:cs="Arial"/>
          <w:color w:val="000000"/>
          <w:sz w:val="22"/>
          <w:szCs w:val="14"/>
        </w:rPr>
        <w:t>s</w:t>
      </w:r>
      <w:r w:rsidR="000F5628">
        <w:rPr>
          <w:rFonts w:ascii="Arial" w:eastAsia="Calibri" w:hAnsi="Arial" w:cs="Arial"/>
          <w:color w:val="000000"/>
          <w:sz w:val="22"/>
          <w:szCs w:val="14"/>
        </w:rPr>
        <w:t xml:space="preserve"> </w:t>
      </w:r>
      <w:r w:rsidR="000F5628" w:rsidRPr="000F5628">
        <w:rPr>
          <w:rFonts w:ascii="Arial" w:eastAsia="Calibri" w:hAnsi="Arial" w:cs="Arial"/>
          <w:color w:val="000000"/>
          <w:sz w:val="22"/>
          <w:szCs w:val="14"/>
        </w:rPr>
        <w:t>McCall Atkinson</w:t>
      </w:r>
      <w:r w:rsidR="003B01F3">
        <w:rPr>
          <w:rFonts w:ascii="Arial" w:eastAsia="Calibri" w:hAnsi="Arial" w:cs="Arial"/>
          <w:color w:val="000000"/>
          <w:sz w:val="22"/>
          <w:szCs w:val="14"/>
        </w:rPr>
        <w:t>,</w:t>
      </w:r>
      <w:r w:rsidR="00B84435" w:rsidRPr="00B84435">
        <w:rPr>
          <w:rFonts w:ascii="Arial" w:eastAsia="Calibri" w:hAnsi="Arial" w:cs="Arial"/>
          <w:color w:val="000000"/>
          <w:sz w:val="22"/>
          <w:szCs w:val="14"/>
        </w:rPr>
        <w:t xml:space="preserve"> </w:t>
      </w:r>
      <w:r w:rsidR="0048156B" w:rsidRPr="0048156B">
        <w:rPr>
          <w:rFonts w:ascii="Arial" w:eastAsia="Calibri" w:hAnsi="Arial" w:cs="Arial"/>
          <w:color w:val="000000"/>
          <w:sz w:val="22"/>
          <w:szCs w:val="14"/>
        </w:rPr>
        <w:t>Emma Sarah Davis</w:t>
      </w:r>
      <w:r w:rsidR="0048156B">
        <w:rPr>
          <w:rFonts w:ascii="Arial" w:eastAsia="Calibri" w:hAnsi="Arial" w:cs="Arial"/>
          <w:color w:val="000000"/>
          <w:sz w:val="22"/>
          <w:szCs w:val="14"/>
        </w:rPr>
        <w:t>,</w:t>
      </w:r>
      <w:r w:rsidR="0048156B" w:rsidRPr="0048156B">
        <w:t xml:space="preserve"> </w:t>
      </w:r>
      <w:r w:rsidR="0048156B" w:rsidRPr="0048156B">
        <w:rPr>
          <w:rFonts w:ascii="Arial" w:eastAsia="Calibri" w:hAnsi="Arial" w:cs="Arial"/>
          <w:color w:val="000000"/>
          <w:sz w:val="22"/>
          <w:szCs w:val="14"/>
        </w:rPr>
        <w:t>Essence Edwards</w:t>
      </w:r>
      <w:r w:rsidR="00B84435" w:rsidRPr="00B84435">
        <w:rPr>
          <w:rFonts w:ascii="Arial" w:eastAsia="Calibri" w:hAnsi="Arial" w:cs="Arial"/>
          <w:color w:val="000000"/>
          <w:sz w:val="22"/>
          <w:szCs w:val="14"/>
        </w:rPr>
        <w:t xml:space="preserve">, </w:t>
      </w:r>
      <w:r w:rsidRPr="00F7523B">
        <w:rPr>
          <w:rFonts w:ascii="Arial" w:eastAsia="Calibri" w:hAnsi="Arial" w:cs="Arial"/>
          <w:color w:val="000000"/>
          <w:sz w:val="22"/>
          <w:szCs w:val="14"/>
        </w:rPr>
        <w:t>Mackenzie Nye</w:t>
      </w:r>
      <w:r>
        <w:rPr>
          <w:rFonts w:ascii="Arial" w:eastAsia="Calibri" w:hAnsi="Arial" w:cs="Arial"/>
          <w:color w:val="000000"/>
          <w:sz w:val="22"/>
          <w:szCs w:val="14"/>
        </w:rPr>
        <w:t xml:space="preserve">, </w:t>
      </w:r>
      <w:r w:rsidR="0048156B" w:rsidRPr="0048156B">
        <w:rPr>
          <w:rFonts w:ascii="Arial" w:eastAsia="Calibri" w:hAnsi="Arial" w:cs="Arial"/>
          <w:color w:val="000000"/>
          <w:sz w:val="22"/>
          <w:szCs w:val="14"/>
        </w:rPr>
        <w:t>Al Parker</w:t>
      </w:r>
      <w:r w:rsidR="005C1517">
        <w:rPr>
          <w:rFonts w:ascii="Arial" w:eastAsia="Calibri" w:hAnsi="Arial" w:cs="Arial"/>
          <w:color w:val="000000"/>
          <w:sz w:val="22"/>
          <w:szCs w:val="14"/>
        </w:rPr>
        <w:t xml:space="preserve">, </w:t>
      </w:r>
      <w:r w:rsidR="005C1517" w:rsidRPr="005C1517">
        <w:rPr>
          <w:rFonts w:ascii="Arial" w:eastAsia="Calibri" w:hAnsi="Arial" w:cs="Arial"/>
          <w:color w:val="000000"/>
          <w:sz w:val="22"/>
          <w:szCs w:val="14"/>
        </w:rPr>
        <w:t>Tashae Udo</w:t>
      </w:r>
    </w:p>
    <w:p w14:paraId="6DF054B2" w14:textId="77777777" w:rsidR="00E8724D" w:rsidRDefault="00E8724D" w:rsidP="008F46EB">
      <w:pPr>
        <w:rPr>
          <w:rFonts w:ascii="Arial" w:eastAsia="Calibri" w:hAnsi="Arial" w:cs="Arial"/>
          <w:color w:val="000000"/>
          <w:sz w:val="22"/>
          <w:szCs w:val="14"/>
        </w:rPr>
      </w:pPr>
    </w:p>
    <w:p w14:paraId="38ABFD8E" w14:textId="5B64E5DD" w:rsidR="00D302A9" w:rsidRDefault="00D302A9" w:rsidP="008F46EB">
      <w:pPr>
        <w:rPr>
          <w:rFonts w:ascii="Arial" w:eastAsia="Calibri" w:hAnsi="Arial" w:cs="Arial"/>
          <w:color w:val="000000"/>
          <w:sz w:val="22"/>
          <w:szCs w:val="14"/>
        </w:rPr>
      </w:pPr>
      <w:r w:rsidRPr="00C21D57">
        <w:rPr>
          <w:rFonts w:ascii="Arial" w:eastAsia="Calibri" w:hAnsi="Arial" w:cs="Arial"/>
          <w:bCs/>
          <w:color w:val="000000"/>
          <w:sz w:val="22"/>
          <w:szCs w:val="14"/>
        </w:rPr>
        <w:t xml:space="preserve">Director of Facilities and Capital Projects </w:t>
      </w:r>
      <w:r w:rsidRPr="00C21D57">
        <w:rPr>
          <w:rFonts w:ascii="Arial" w:eastAsia="Calibri" w:hAnsi="Arial" w:cs="Arial"/>
          <w:color w:val="000000"/>
          <w:sz w:val="22"/>
          <w:szCs w:val="14"/>
        </w:rPr>
        <w:t>Mark Sacks</w:t>
      </w:r>
    </w:p>
    <w:p w14:paraId="14F5291B" w14:textId="60F303F7" w:rsidR="00B265B3" w:rsidRDefault="00B265B3" w:rsidP="008F46EB">
      <w:pPr>
        <w:rPr>
          <w:rFonts w:ascii="Arial" w:eastAsia="Calibri" w:hAnsi="Arial" w:cs="Arial"/>
          <w:color w:val="000000"/>
          <w:sz w:val="22"/>
          <w:szCs w:val="14"/>
        </w:rPr>
      </w:pPr>
      <w:r w:rsidRPr="00B265B3">
        <w:rPr>
          <w:rFonts w:ascii="Arial" w:eastAsia="Calibri" w:hAnsi="Arial" w:cs="Arial"/>
          <w:color w:val="000000"/>
          <w:sz w:val="22"/>
          <w:szCs w:val="14"/>
        </w:rPr>
        <w:t>Facilities Team Lead</w:t>
      </w:r>
      <w:r>
        <w:rPr>
          <w:rFonts w:ascii="Arial" w:eastAsia="Calibri" w:hAnsi="Arial" w:cs="Arial"/>
          <w:color w:val="000000"/>
          <w:sz w:val="22"/>
          <w:szCs w:val="14"/>
        </w:rPr>
        <w:t xml:space="preserve"> </w:t>
      </w:r>
      <w:r w:rsidRPr="00C21D57">
        <w:rPr>
          <w:rFonts w:ascii="Arial" w:eastAsia="Calibri" w:hAnsi="Arial" w:cs="Arial"/>
          <w:color w:val="000000"/>
          <w:sz w:val="22"/>
          <w:szCs w:val="14"/>
        </w:rPr>
        <w:t>Orlando Rivera</w:t>
      </w:r>
    </w:p>
    <w:p w14:paraId="1E36189A" w14:textId="0B574826" w:rsidR="008F46EB" w:rsidRPr="00D90263" w:rsidRDefault="008F46EB" w:rsidP="008F46EB">
      <w:pPr>
        <w:rPr>
          <w:rFonts w:ascii="Arial" w:eastAsia="Calibri" w:hAnsi="Arial" w:cs="Arial"/>
          <w:color w:val="000000"/>
          <w:sz w:val="22"/>
          <w:szCs w:val="14"/>
        </w:rPr>
      </w:pPr>
      <w:r w:rsidRPr="00C21D57">
        <w:rPr>
          <w:rFonts w:ascii="Arial" w:eastAsia="Calibri" w:hAnsi="Arial" w:cs="Arial"/>
          <w:color w:val="000000"/>
          <w:sz w:val="22"/>
          <w:szCs w:val="14"/>
        </w:rPr>
        <w:t xml:space="preserve">Maintenance </w:t>
      </w:r>
      <w:r w:rsidR="00F7129C" w:rsidRPr="00F7129C">
        <w:rPr>
          <w:rFonts w:ascii="Arial" w:eastAsia="Calibri" w:hAnsi="Arial" w:cs="Arial"/>
          <w:color w:val="000000"/>
          <w:sz w:val="22"/>
          <w:szCs w:val="14"/>
        </w:rPr>
        <w:t>Wilson Garcia</w:t>
      </w:r>
      <w:r w:rsidR="00F7129C">
        <w:rPr>
          <w:rFonts w:ascii="Arial" w:eastAsia="Calibri" w:hAnsi="Arial" w:cs="Arial"/>
          <w:color w:val="000000"/>
          <w:sz w:val="22"/>
          <w:szCs w:val="14"/>
        </w:rPr>
        <w:t xml:space="preserve">, </w:t>
      </w:r>
      <w:r w:rsidR="00195744" w:rsidRPr="00195744">
        <w:rPr>
          <w:rFonts w:ascii="Arial" w:eastAsia="Calibri" w:hAnsi="Arial" w:cs="Arial"/>
          <w:color w:val="000000"/>
          <w:sz w:val="22"/>
          <w:szCs w:val="14"/>
        </w:rPr>
        <w:t xml:space="preserve">Darrell </w:t>
      </w:r>
      <w:r w:rsidR="00195744" w:rsidRPr="003F5C47">
        <w:rPr>
          <w:rFonts w:ascii="Arial" w:eastAsia="Calibri" w:hAnsi="Arial" w:cs="Arial"/>
          <w:color w:val="000000"/>
          <w:sz w:val="22"/>
          <w:szCs w:val="14"/>
        </w:rPr>
        <w:t xml:space="preserve">Jordan, </w:t>
      </w:r>
      <w:r w:rsidR="003F5C47" w:rsidRPr="003F5C47">
        <w:rPr>
          <w:rFonts w:ascii="Arial" w:eastAsia="Calibri" w:hAnsi="Arial" w:cs="Arial"/>
          <w:color w:val="000000"/>
          <w:sz w:val="22"/>
          <w:szCs w:val="14"/>
        </w:rPr>
        <w:t xml:space="preserve">James Luksa, </w:t>
      </w:r>
      <w:r w:rsidRPr="003F5C47">
        <w:rPr>
          <w:rFonts w:ascii="Arial" w:eastAsia="Calibri" w:hAnsi="Arial" w:cs="Arial"/>
          <w:color w:val="000000"/>
          <w:sz w:val="22"/>
          <w:szCs w:val="14"/>
        </w:rPr>
        <w:t>Hector</w:t>
      </w:r>
      <w:r w:rsidRPr="00C21D57">
        <w:rPr>
          <w:rFonts w:ascii="Arial" w:eastAsia="Calibri" w:hAnsi="Arial" w:cs="Arial"/>
          <w:color w:val="000000"/>
          <w:sz w:val="22"/>
          <w:szCs w:val="14"/>
        </w:rPr>
        <w:t xml:space="preserve"> Mazariegos</w:t>
      </w:r>
    </w:p>
    <w:p w14:paraId="1C5A826C" w14:textId="77777777" w:rsidR="008F46EB" w:rsidRPr="00C21D57" w:rsidRDefault="008F46EB" w:rsidP="008F46EB">
      <w:pPr>
        <w:rPr>
          <w:rFonts w:ascii="Arial" w:eastAsia="Calibri" w:hAnsi="Arial" w:cs="Arial"/>
          <w:color w:val="000000"/>
          <w:sz w:val="22"/>
          <w:szCs w:val="14"/>
        </w:rPr>
      </w:pPr>
    </w:p>
    <w:p w14:paraId="21C659ED" w14:textId="67E6AAF9" w:rsidR="00270256" w:rsidRPr="00C21D57" w:rsidRDefault="008F46EB" w:rsidP="00270256">
      <w:pPr>
        <w:rPr>
          <w:rFonts w:ascii="Arial" w:eastAsia="Calibri" w:hAnsi="Arial" w:cs="Arial"/>
          <w:color w:val="000000"/>
          <w:sz w:val="22"/>
          <w:szCs w:val="14"/>
        </w:rPr>
      </w:pPr>
      <w:r w:rsidRPr="00C21D57">
        <w:rPr>
          <w:rFonts w:ascii="Arial" w:eastAsia="Calibri" w:hAnsi="Arial" w:cs="Arial"/>
          <w:color w:val="000000"/>
          <w:sz w:val="22"/>
          <w:szCs w:val="14"/>
        </w:rPr>
        <w:t>Booking Representation Michael Mushalla (Double M Arts &amp; Events)</w:t>
      </w:r>
      <w:r w:rsidRPr="00C21D57">
        <w:rPr>
          <w:rFonts w:ascii="Arial" w:eastAsia="Calibri" w:hAnsi="Arial" w:cs="Arial"/>
          <w:color w:val="000000"/>
          <w:sz w:val="22"/>
          <w:szCs w:val="14"/>
        </w:rPr>
        <w:br/>
        <w:t>Legal Counsel Mark Selinger (</w:t>
      </w:r>
      <w:r w:rsidR="00EA7C19" w:rsidRPr="00EA7C19">
        <w:rPr>
          <w:rFonts w:ascii="Arial" w:eastAsia="Calibri" w:hAnsi="Arial" w:cs="Arial"/>
          <w:color w:val="000000"/>
          <w:sz w:val="22"/>
          <w:szCs w:val="14"/>
        </w:rPr>
        <w:t>Greenberg Traurig, LLP</w:t>
      </w:r>
      <w:r w:rsidRPr="00C21D57">
        <w:rPr>
          <w:rFonts w:ascii="Arial" w:eastAsia="Calibri" w:hAnsi="Arial" w:cs="Arial"/>
          <w:color w:val="000000"/>
          <w:sz w:val="22"/>
          <w:szCs w:val="14"/>
        </w:rPr>
        <w:t>)</w:t>
      </w:r>
    </w:p>
    <w:p w14:paraId="5189E04C" w14:textId="21401604" w:rsidR="008F46EB" w:rsidRDefault="008F46EB" w:rsidP="008F46EB">
      <w:pPr>
        <w:rPr>
          <w:rFonts w:ascii="Arial" w:eastAsia="Calibri" w:hAnsi="Arial" w:cs="Arial"/>
          <w:color w:val="000000"/>
          <w:sz w:val="22"/>
          <w:szCs w:val="14"/>
        </w:rPr>
      </w:pPr>
      <w:r w:rsidRPr="00C21D57">
        <w:rPr>
          <w:rFonts w:ascii="Arial" w:eastAsia="Calibri" w:hAnsi="Arial" w:cs="Arial"/>
          <w:color w:val="000000"/>
          <w:sz w:val="22"/>
          <w:szCs w:val="14"/>
        </w:rPr>
        <w:t xml:space="preserve">Accountant </w:t>
      </w:r>
      <w:r w:rsidR="00677F70" w:rsidRPr="00677F70">
        <w:rPr>
          <w:rFonts w:ascii="Arial" w:eastAsia="Calibri" w:hAnsi="Arial" w:cs="Arial"/>
          <w:color w:val="000000"/>
          <w:sz w:val="22"/>
          <w:szCs w:val="14"/>
        </w:rPr>
        <w:t>PKF O'Connor Davies</w:t>
      </w:r>
      <w:r w:rsidRPr="00C21D57">
        <w:rPr>
          <w:rFonts w:ascii="Arial" w:eastAsia="Calibri" w:hAnsi="Arial" w:cs="Arial"/>
          <w:color w:val="000000"/>
          <w:sz w:val="22"/>
          <w:szCs w:val="14"/>
        </w:rPr>
        <w:br/>
      </w:r>
      <w:r w:rsidR="00D870D8" w:rsidRPr="00D870D8">
        <w:rPr>
          <w:rFonts w:ascii="Arial" w:eastAsia="Calibri" w:hAnsi="Arial" w:cs="Arial"/>
          <w:color w:val="000000"/>
          <w:sz w:val="22"/>
          <w:szCs w:val="14"/>
        </w:rPr>
        <w:t>Orthopedist</w:t>
      </w:r>
      <w:r w:rsidRPr="00C21D57">
        <w:rPr>
          <w:rFonts w:ascii="Arial" w:eastAsia="Calibri" w:hAnsi="Arial" w:cs="Arial"/>
          <w:color w:val="000000"/>
          <w:sz w:val="22"/>
          <w:szCs w:val="14"/>
        </w:rPr>
        <w:t xml:space="preserve"> David S. Weiss, MD (</w:t>
      </w:r>
      <w:r w:rsidR="00D870D8" w:rsidRPr="00D870D8">
        <w:rPr>
          <w:rFonts w:ascii="Arial" w:eastAsia="Calibri" w:hAnsi="Arial" w:cs="Arial"/>
          <w:color w:val="000000"/>
          <w:sz w:val="22"/>
          <w:szCs w:val="14"/>
        </w:rPr>
        <w:t>NYU Langone Health</w:t>
      </w:r>
      <w:r w:rsidRPr="00C21D57">
        <w:rPr>
          <w:rFonts w:ascii="Arial" w:eastAsia="Calibri" w:hAnsi="Arial" w:cs="Arial"/>
          <w:color w:val="000000"/>
          <w:sz w:val="22"/>
          <w:szCs w:val="14"/>
        </w:rPr>
        <w:t>)</w:t>
      </w:r>
    </w:p>
    <w:p w14:paraId="4964CD8F" w14:textId="79756DCE" w:rsidR="006D08FF" w:rsidRPr="00C21D57" w:rsidRDefault="006D08FF" w:rsidP="008F46EB">
      <w:pPr>
        <w:rPr>
          <w:rFonts w:ascii="Arial" w:eastAsia="Calibri" w:hAnsi="Arial" w:cs="Arial"/>
          <w:color w:val="000000"/>
          <w:sz w:val="22"/>
          <w:szCs w:val="14"/>
        </w:rPr>
      </w:pPr>
      <w:r w:rsidRPr="006D08FF">
        <w:rPr>
          <w:rFonts w:ascii="Arial" w:eastAsia="Calibri" w:hAnsi="Arial" w:cs="Arial"/>
          <w:color w:val="000000"/>
          <w:sz w:val="22"/>
          <w:szCs w:val="14"/>
        </w:rPr>
        <w:t>Medical Advisor</w:t>
      </w:r>
      <w:r>
        <w:rPr>
          <w:rFonts w:ascii="Arial" w:eastAsia="Calibri" w:hAnsi="Arial" w:cs="Arial"/>
          <w:color w:val="000000"/>
          <w:sz w:val="22"/>
          <w:szCs w:val="14"/>
        </w:rPr>
        <w:t xml:space="preserve"> </w:t>
      </w:r>
      <w:r w:rsidRPr="006D08FF">
        <w:rPr>
          <w:rFonts w:ascii="Arial" w:eastAsia="Calibri" w:hAnsi="Arial" w:cs="Arial"/>
          <w:color w:val="000000"/>
          <w:sz w:val="22"/>
          <w:szCs w:val="14"/>
        </w:rPr>
        <w:t>Mark E. Horowitz, MD</w:t>
      </w:r>
    </w:p>
    <w:p w14:paraId="316EA0D2" w14:textId="37BBACDD" w:rsidR="008F46EB" w:rsidRPr="00C21D57" w:rsidRDefault="008F46EB" w:rsidP="008F46EB">
      <w:pPr>
        <w:rPr>
          <w:rFonts w:ascii="Arial" w:eastAsia="Calibri" w:hAnsi="Arial" w:cs="Arial"/>
          <w:color w:val="000000"/>
          <w:sz w:val="22"/>
          <w:szCs w:val="14"/>
        </w:rPr>
      </w:pPr>
      <w:r w:rsidRPr="00C21D57">
        <w:rPr>
          <w:rFonts w:ascii="Arial" w:eastAsia="Calibri" w:hAnsi="Arial" w:cs="Arial"/>
          <w:color w:val="000000"/>
          <w:sz w:val="22"/>
          <w:szCs w:val="14"/>
        </w:rPr>
        <w:t xml:space="preserve">Physical Therapist </w:t>
      </w:r>
      <w:r w:rsidR="00AE1FDB" w:rsidRPr="00AE1FDB">
        <w:rPr>
          <w:rFonts w:ascii="Arial" w:eastAsia="Calibri" w:hAnsi="Arial" w:cs="Arial"/>
          <w:color w:val="000000"/>
          <w:sz w:val="22"/>
          <w:szCs w:val="14"/>
        </w:rPr>
        <w:t>Harkness Center for Dance Injuries at NYU Langone Health</w:t>
      </w:r>
      <w:r w:rsidR="00C26116">
        <w:rPr>
          <w:rFonts w:ascii="Arial" w:eastAsia="Calibri" w:hAnsi="Arial" w:cs="Arial"/>
          <w:color w:val="000000"/>
          <w:sz w:val="22"/>
          <w:szCs w:val="14"/>
        </w:rPr>
        <w:t xml:space="preserve"> and </w:t>
      </w:r>
      <w:r w:rsidR="00C26116" w:rsidRPr="00C26116">
        <w:rPr>
          <w:rFonts w:ascii="Arial" w:eastAsia="Calibri" w:hAnsi="Arial" w:cs="Arial"/>
          <w:color w:val="000000"/>
          <w:sz w:val="22"/>
          <w:szCs w:val="14"/>
        </w:rPr>
        <w:t>Jessica Lassiter, PT, DPT, ATC</w:t>
      </w:r>
    </w:p>
    <w:p w14:paraId="7C1C70A0" w14:textId="0FD2AFD2" w:rsidR="008F46EB" w:rsidRDefault="008F46EB" w:rsidP="008F46EB">
      <w:pPr>
        <w:rPr>
          <w:rFonts w:ascii="Arial" w:eastAsia="Calibri" w:hAnsi="Arial" w:cs="Arial"/>
          <w:color w:val="000000"/>
          <w:sz w:val="22"/>
          <w:szCs w:val="14"/>
        </w:rPr>
      </w:pPr>
      <w:proofErr w:type="spellStart"/>
      <w:r w:rsidRPr="00C21D57">
        <w:rPr>
          <w:rFonts w:ascii="Arial" w:eastAsia="Calibri" w:hAnsi="Arial" w:cs="Arial"/>
          <w:color w:val="000000"/>
          <w:sz w:val="22"/>
          <w:szCs w:val="14"/>
        </w:rPr>
        <w:t>Hilot</w:t>
      </w:r>
      <w:proofErr w:type="spellEnd"/>
      <w:r w:rsidRPr="00C21D57">
        <w:rPr>
          <w:rFonts w:ascii="Arial" w:eastAsia="Calibri" w:hAnsi="Arial" w:cs="Arial"/>
          <w:color w:val="000000"/>
          <w:sz w:val="22"/>
          <w:szCs w:val="14"/>
        </w:rPr>
        <w:t xml:space="preserve"> Therapist Jeffrey Cohen</w:t>
      </w:r>
    </w:p>
    <w:p w14:paraId="20AFB972" w14:textId="106A200F" w:rsidR="002C6EB5" w:rsidRDefault="002C6EB5" w:rsidP="008F46EB">
      <w:pPr>
        <w:rPr>
          <w:rFonts w:ascii="Arial" w:eastAsia="Calibri" w:hAnsi="Arial" w:cs="Arial"/>
          <w:color w:val="000000"/>
          <w:sz w:val="22"/>
          <w:szCs w:val="14"/>
        </w:rPr>
      </w:pPr>
    </w:p>
    <w:p w14:paraId="78FDBF67" w14:textId="77777777" w:rsidR="00856903" w:rsidRPr="00856903" w:rsidRDefault="00594982" w:rsidP="00856903">
      <w:pPr>
        <w:rPr>
          <w:rFonts w:ascii="Arial" w:hAnsi="Arial" w:cs="Arial"/>
          <w:color w:val="000000"/>
          <w:sz w:val="22"/>
          <w:szCs w:val="22"/>
        </w:rPr>
      </w:pPr>
      <w:r w:rsidRPr="001853F4">
        <w:rPr>
          <w:rFonts w:ascii="Arial" w:hAnsi="Arial" w:cs="Arial"/>
          <w:b/>
          <w:bCs/>
          <w:color w:val="000000"/>
          <w:sz w:val="22"/>
          <w:szCs w:val="22"/>
        </w:rPr>
        <w:t>BOARD OF DIRECTORS</w:t>
      </w:r>
      <w:r w:rsidRPr="001853F4">
        <w:rPr>
          <w:rFonts w:ascii="Arial" w:hAnsi="Arial" w:cs="Arial"/>
          <w:color w:val="000000"/>
          <w:sz w:val="22"/>
          <w:szCs w:val="22"/>
        </w:rPr>
        <w:br/>
      </w:r>
      <w:r w:rsidR="00856903" w:rsidRPr="00856903">
        <w:rPr>
          <w:rFonts w:ascii="Arial" w:hAnsi="Arial" w:cs="Arial"/>
          <w:color w:val="000000"/>
          <w:sz w:val="22"/>
          <w:szCs w:val="22"/>
        </w:rPr>
        <w:t xml:space="preserve">Judith R. Fishman, </w:t>
      </w:r>
      <w:r w:rsidR="00856903" w:rsidRPr="00856903">
        <w:rPr>
          <w:rFonts w:ascii="Arial" w:hAnsi="Arial" w:cs="Arial"/>
          <w:i/>
          <w:iCs/>
          <w:color w:val="000000"/>
          <w:sz w:val="22"/>
          <w:szCs w:val="22"/>
        </w:rPr>
        <w:t>Chair</w:t>
      </w:r>
    </w:p>
    <w:p w14:paraId="39A4C68F"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 xml:space="preserve">David </w:t>
      </w:r>
      <w:proofErr w:type="spellStart"/>
      <w:r w:rsidRPr="00856903">
        <w:rPr>
          <w:rFonts w:ascii="Arial" w:hAnsi="Arial" w:cs="Arial"/>
          <w:color w:val="000000"/>
          <w:sz w:val="22"/>
          <w:szCs w:val="22"/>
        </w:rPr>
        <w:t>Resnicow</w:t>
      </w:r>
      <w:proofErr w:type="spellEnd"/>
      <w:r w:rsidRPr="00856903">
        <w:rPr>
          <w:rFonts w:ascii="Arial" w:hAnsi="Arial" w:cs="Arial"/>
          <w:color w:val="000000"/>
          <w:sz w:val="22"/>
          <w:szCs w:val="22"/>
        </w:rPr>
        <w:t xml:space="preserve">, </w:t>
      </w:r>
      <w:r w:rsidRPr="00856903">
        <w:rPr>
          <w:rFonts w:ascii="Arial" w:hAnsi="Arial" w:cs="Arial"/>
          <w:i/>
          <w:iCs/>
          <w:color w:val="000000"/>
          <w:sz w:val="22"/>
          <w:szCs w:val="22"/>
        </w:rPr>
        <w:t>Vice-Chair</w:t>
      </w:r>
    </w:p>
    <w:p w14:paraId="01622FCC"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 xml:space="preserve">Mark Selinger, </w:t>
      </w:r>
      <w:r w:rsidRPr="00856903">
        <w:rPr>
          <w:rFonts w:ascii="Arial" w:hAnsi="Arial" w:cs="Arial"/>
          <w:i/>
          <w:iCs/>
          <w:color w:val="000000"/>
          <w:sz w:val="22"/>
          <w:szCs w:val="22"/>
        </w:rPr>
        <w:t>Vice-Chair</w:t>
      </w:r>
    </w:p>
    <w:p w14:paraId="2ED06267"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 xml:space="preserve">Isaac Mizrahi, </w:t>
      </w:r>
      <w:r w:rsidRPr="00856903">
        <w:rPr>
          <w:rFonts w:ascii="Arial" w:hAnsi="Arial" w:cs="Arial"/>
          <w:i/>
          <w:iCs/>
          <w:color w:val="000000"/>
          <w:sz w:val="22"/>
          <w:szCs w:val="22"/>
        </w:rPr>
        <w:t>Secretary</w:t>
      </w:r>
    </w:p>
    <w:p w14:paraId="0B5BD33A"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Sarabeth Berman</w:t>
      </w:r>
    </w:p>
    <w:p w14:paraId="5CC313D3"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Frederick Bland</w:t>
      </w:r>
    </w:p>
    <w:p w14:paraId="42DC6D3E"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Mary Ann Casavant</w:t>
      </w:r>
    </w:p>
    <w:p w14:paraId="1D57AEC1"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Margaret Conklin</w:t>
      </w:r>
    </w:p>
    <w:p w14:paraId="47D7E3AD"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Jolie Curtsinger</w:t>
      </w:r>
    </w:p>
    <w:p w14:paraId="40463B37"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Estela Díaz</w:t>
      </w:r>
    </w:p>
    <w:p w14:paraId="615A7EE0"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Shelby Gans</w:t>
      </w:r>
    </w:p>
    <w:p w14:paraId="67C245AB"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York-Chi Harder</w:t>
      </w:r>
    </w:p>
    <w:p w14:paraId="22F79959"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Marc James</w:t>
      </w:r>
    </w:p>
    <w:p w14:paraId="0FC2B836"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Suzy Kellems Dominik</w:t>
      </w:r>
    </w:p>
    <w:p w14:paraId="3C21B108"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Nicholas Ma</w:t>
      </w:r>
    </w:p>
    <w:p w14:paraId="73914955"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Timothy J. McClimon</w:t>
      </w:r>
    </w:p>
    <w:p w14:paraId="27B74262"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Helen Meyer</w:t>
      </w:r>
    </w:p>
    <w:p w14:paraId="3C7A70DC"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Mark Morris</w:t>
      </w:r>
    </w:p>
    <w:p w14:paraId="404877CC"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Onay Payne</w:t>
      </w:r>
    </w:p>
    <w:p w14:paraId="372898B6"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Darryl Pinckney</w:t>
      </w:r>
    </w:p>
    <w:p w14:paraId="2B776286" w14:textId="77777777" w:rsidR="00856903" w:rsidRDefault="00856903" w:rsidP="00856903">
      <w:pPr>
        <w:rPr>
          <w:rFonts w:ascii="Arial" w:hAnsi="Arial" w:cs="Arial"/>
          <w:color w:val="000000"/>
          <w:sz w:val="22"/>
          <w:szCs w:val="22"/>
        </w:rPr>
      </w:pPr>
      <w:r w:rsidRPr="00856903">
        <w:rPr>
          <w:rFonts w:ascii="Arial" w:hAnsi="Arial" w:cs="Arial"/>
          <w:color w:val="000000"/>
          <w:sz w:val="22"/>
          <w:szCs w:val="22"/>
        </w:rPr>
        <w:t xml:space="preserve">Jocelynne Rainey, </w:t>
      </w:r>
      <w:proofErr w:type="spellStart"/>
      <w:proofErr w:type="gramStart"/>
      <w:r w:rsidRPr="00856903">
        <w:rPr>
          <w:rFonts w:ascii="Arial" w:hAnsi="Arial" w:cs="Arial"/>
          <w:color w:val="000000"/>
          <w:sz w:val="22"/>
          <w:szCs w:val="22"/>
        </w:rPr>
        <w:t>Ed.D</w:t>
      </w:r>
      <w:proofErr w:type="spellEnd"/>
      <w:proofErr w:type="gramEnd"/>
    </w:p>
    <w:p w14:paraId="4600BC82" w14:textId="1CBCAFC0" w:rsidR="00535C04" w:rsidRPr="00856903" w:rsidRDefault="00535C04" w:rsidP="00856903">
      <w:pPr>
        <w:rPr>
          <w:rFonts w:ascii="Arial" w:hAnsi="Arial" w:cs="Arial"/>
          <w:color w:val="000000"/>
          <w:sz w:val="22"/>
          <w:szCs w:val="22"/>
        </w:rPr>
      </w:pPr>
      <w:r w:rsidRPr="00535C04">
        <w:rPr>
          <w:rFonts w:ascii="Arial" w:hAnsi="Arial" w:cs="Arial"/>
          <w:color w:val="000000"/>
          <w:sz w:val="22"/>
          <w:szCs w:val="22"/>
        </w:rPr>
        <w:t>James Seely</w:t>
      </w:r>
    </w:p>
    <w:p w14:paraId="1E0B7171" w14:textId="77777777"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Nancy Umanoff</w:t>
      </w:r>
    </w:p>
    <w:p w14:paraId="380BCFD2" w14:textId="77777777" w:rsidR="00856903" w:rsidRPr="00856903" w:rsidRDefault="00856903" w:rsidP="00856903">
      <w:pPr>
        <w:rPr>
          <w:rFonts w:ascii="Arial" w:hAnsi="Arial" w:cs="Arial"/>
          <w:color w:val="000000"/>
          <w:sz w:val="22"/>
          <w:szCs w:val="22"/>
        </w:rPr>
      </w:pPr>
    </w:p>
    <w:p w14:paraId="38DD4FBF" w14:textId="3396330C" w:rsidR="00856903" w:rsidRPr="00856903" w:rsidRDefault="00856903" w:rsidP="00856903">
      <w:pPr>
        <w:rPr>
          <w:rFonts w:ascii="Arial" w:hAnsi="Arial" w:cs="Arial"/>
          <w:color w:val="000000"/>
          <w:sz w:val="22"/>
          <w:szCs w:val="22"/>
        </w:rPr>
      </w:pPr>
      <w:r w:rsidRPr="00856903">
        <w:rPr>
          <w:rFonts w:ascii="Arial" w:hAnsi="Arial" w:cs="Arial"/>
          <w:color w:val="000000"/>
          <w:sz w:val="22"/>
          <w:szCs w:val="22"/>
        </w:rPr>
        <w:t>Emeritus:</w:t>
      </w:r>
    </w:p>
    <w:p w14:paraId="525CAA87" w14:textId="1D4928A2" w:rsidR="002C6EB5" w:rsidRPr="00C21D57" w:rsidRDefault="00856903" w:rsidP="00856903">
      <w:pPr>
        <w:rPr>
          <w:rFonts w:ascii="Arial" w:hAnsi="Arial" w:cs="Arial"/>
          <w:color w:val="000000"/>
          <w:sz w:val="22"/>
          <w:szCs w:val="22"/>
        </w:rPr>
      </w:pPr>
      <w:r w:rsidRPr="00856903">
        <w:rPr>
          <w:rFonts w:ascii="Arial" w:hAnsi="Arial" w:cs="Arial"/>
          <w:color w:val="000000"/>
          <w:sz w:val="22"/>
          <w:szCs w:val="22"/>
        </w:rPr>
        <w:t>Jane Stine</w:t>
      </w:r>
    </w:p>
    <w:p w14:paraId="768B401E" w14:textId="77777777" w:rsidR="008F46EB" w:rsidRPr="00C21D57" w:rsidRDefault="008F46EB" w:rsidP="008F46EB">
      <w:pPr>
        <w:rPr>
          <w:rFonts w:ascii="Arial" w:hAnsi="Arial" w:cs="Arial"/>
          <w:color w:val="000000"/>
          <w:sz w:val="22"/>
          <w:szCs w:val="22"/>
        </w:rPr>
      </w:pPr>
    </w:p>
    <w:p w14:paraId="5727B9EE" w14:textId="77777777" w:rsidR="008F46EB" w:rsidRPr="00683586" w:rsidRDefault="008F46EB" w:rsidP="008F46EB">
      <w:pPr>
        <w:ind w:right="7"/>
        <w:rPr>
          <w:rFonts w:ascii="Arial" w:hAnsi="Arial" w:cs="Arial"/>
          <w:color w:val="000000"/>
          <w:sz w:val="22"/>
          <w:szCs w:val="22"/>
        </w:rPr>
      </w:pPr>
      <w:r w:rsidRPr="00683586">
        <w:rPr>
          <w:rFonts w:ascii="Arial" w:hAnsi="Arial" w:cs="Arial"/>
          <w:color w:val="000000"/>
          <w:sz w:val="22"/>
          <w:szCs w:val="22"/>
        </w:rPr>
        <w:t>Thanks to Maxine Morris.</w:t>
      </w:r>
    </w:p>
    <w:p w14:paraId="2A14C331" w14:textId="77777777" w:rsidR="008F46EB" w:rsidRPr="00683586" w:rsidRDefault="008F46EB" w:rsidP="008F46EB">
      <w:pPr>
        <w:ind w:right="7"/>
        <w:rPr>
          <w:rFonts w:ascii="Arial" w:hAnsi="Arial" w:cs="Arial"/>
          <w:sz w:val="22"/>
          <w:szCs w:val="22"/>
        </w:rPr>
      </w:pPr>
    </w:p>
    <w:p w14:paraId="7990FF92" w14:textId="5E6DD09F" w:rsidR="008F46EB" w:rsidRDefault="008F46EB" w:rsidP="008F46EB">
      <w:pPr>
        <w:ind w:right="7"/>
        <w:rPr>
          <w:rFonts w:ascii="Arial" w:hAnsi="Arial" w:cs="Arial"/>
          <w:sz w:val="22"/>
          <w:szCs w:val="22"/>
        </w:rPr>
      </w:pPr>
      <w:r w:rsidRPr="00683586">
        <w:rPr>
          <w:rFonts w:ascii="Arial" w:hAnsi="Arial" w:cs="Arial"/>
          <w:sz w:val="22"/>
          <w:szCs w:val="22"/>
        </w:rPr>
        <w:t>Sincerest thanks to all the dancers for their dedication, commitment, and incalculable contribution to the work.</w:t>
      </w:r>
      <w:bookmarkEnd w:id="7"/>
    </w:p>
    <w:p w14:paraId="2B74E76A" w14:textId="77777777" w:rsidR="00CC264B" w:rsidRPr="00CC264B" w:rsidRDefault="00CC264B" w:rsidP="00CC264B">
      <w:pPr>
        <w:ind w:right="7"/>
        <w:rPr>
          <w:rFonts w:ascii="Arial" w:hAnsi="Arial" w:cs="Arial"/>
          <w:sz w:val="22"/>
          <w:szCs w:val="22"/>
        </w:rPr>
      </w:pPr>
    </w:p>
    <w:p w14:paraId="3EDEA6D3" w14:textId="77777777" w:rsidR="00CC264B" w:rsidRPr="00CC264B" w:rsidRDefault="00CC264B" w:rsidP="00CC264B">
      <w:pPr>
        <w:ind w:right="7"/>
        <w:rPr>
          <w:rFonts w:ascii="Arial" w:hAnsi="Arial" w:cs="Arial"/>
          <w:sz w:val="22"/>
          <w:szCs w:val="22"/>
        </w:rPr>
      </w:pPr>
      <w:r w:rsidRPr="00CC264B">
        <w:rPr>
          <w:rFonts w:ascii="Arial" w:hAnsi="Arial" w:cs="Arial"/>
          <w:sz w:val="22"/>
          <w:szCs w:val="22"/>
        </w:rPr>
        <w:t>Follow and tag us on Facebook, Twitter, and Instagram @</w:t>
      </w:r>
      <w:proofErr w:type="gramStart"/>
      <w:r w:rsidRPr="00CC264B">
        <w:rPr>
          <w:rFonts w:ascii="Arial" w:hAnsi="Arial" w:cs="Arial"/>
          <w:sz w:val="22"/>
          <w:szCs w:val="22"/>
        </w:rPr>
        <w:t>markmorrisdance</w:t>
      </w:r>
      <w:proofErr w:type="gramEnd"/>
    </w:p>
    <w:p w14:paraId="7EB2B3E8" w14:textId="77777777" w:rsidR="00CC264B" w:rsidRPr="00CC264B" w:rsidRDefault="00CC264B" w:rsidP="00CC264B">
      <w:pPr>
        <w:ind w:right="7"/>
        <w:rPr>
          <w:rFonts w:ascii="Arial" w:hAnsi="Arial" w:cs="Arial"/>
          <w:sz w:val="22"/>
          <w:szCs w:val="22"/>
        </w:rPr>
      </w:pPr>
    </w:p>
    <w:p w14:paraId="6D2F4EB9" w14:textId="307858A0" w:rsidR="00CC264B" w:rsidRPr="00683586" w:rsidRDefault="00CC264B" w:rsidP="008F46EB">
      <w:pPr>
        <w:ind w:right="7"/>
        <w:rPr>
          <w:rFonts w:ascii="Arial" w:hAnsi="Arial" w:cs="Arial"/>
          <w:sz w:val="22"/>
          <w:szCs w:val="22"/>
        </w:rPr>
      </w:pPr>
      <w:r w:rsidRPr="00CC264B">
        <w:rPr>
          <w:rFonts w:ascii="Arial" w:hAnsi="Arial" w:cs="Arial"/>
          <w:sz w:val="22"/>
          <w:szCs w:val="22"/>
        </w:rPr>
        <w:t xml:space="preserve">To learn more about our work and programs, please visit </w:t>
      </w:r>
      <w:proofErr w:type="gramStart"/>
      <w:r w:rsidRPr="00CC264B">
        <w:rPr>
          <w:rFonts w:ascii="Arial" w:hAnsi="Arial" w:cs="Arial"/>
          <w:sz w:val="22"/>
          <w:szCs w:val="22"/>
        </w:rPr>
        <w:t>mmdg.org</w:t>
      </w:r>
      <w:proofErr w:type="gramEnd"/>
    </w:p>
    <w:p w14:paraId="4AA97CE6" w14:textId="77777777" w:rsidR="00AF5DC7" w:rsidRPr="00683586" w:rsidRDefault="00AF5DC7" w:rsidP="00452EF5">
      <w:pPr>
        <w:ind w:right="7"/>
        <w:rPr>
          <w:rFonts w:ascii="Arial" w:hAnsi="Arial" w:cs="Arial"/>
          <w:sz w:val="22"/>
          <w:szCs w:val="22"/>
        </w:rPr>
      </w:pPr>
    </w:p>
    <w:p w14:paraId="63295CF1" w14:textId="77777777" w:rsidR="007327A7" w:rsidRPr="00683586" w:rsidRDefault="007327A7" w:rsidP="00452EF5">
      <w:pPr>
        <w:ind w:right="7"/>
        <w:rPr>
          <w:rFonts w:ascii="Arial" w:hAnsi="Arial" w:cs="Arial"/>
          <w:sz w:val="22"/>
          <w:szCs w:val="22"/>
        </w:rPr>
      </w:pPr>
    </w:p>
    <w:p w14:paraId="5EA46B49" w14:textId="77777777" w:rsidR="0018464E" w:rsidRPr="0018464E" w:rsidRDefault="0018464E" w:rsidP="0018464E">
      <w:pPr>
        <w:rPr>
          <w:rFonts w:ascii="Arial" w:hAnsi="Arial" w:cs="Arial"/>
          <w:sz w:val="22"/>
          <w:szCs w:val="22"/>
        </w:rPr>
      </w:pPr>
      <w:r w:rsidRPr="0018464E">
        <w:rPr>
          <w:rFonts w:ascii="Arial" w:hAnsi="Arial" w:cs="Arial"/>
          <w:sz w:val="22"/>
          <w:szCs w:val="22"/>
        </w:rPr>
        <w:t>The Mark Morris Dance Group's annual programs and Subsidized Rehearsal Space Program are made possible by the New York State Council on the Arts with the support of the Office of the Governor and the New York State Legislature.</w:t>
      </w:r>
    </w:p>
    <w:p w14:paraId="64B4BB90" w14:textId="77777777" w:rsidR="0018464E" w:rsidRPr="0018464E" w:rsidRDefault="0018464E" w:rsidP="0018464E">
      <w:pPr>
        <w:rPr>
          <w:rFonts w:ascii="Arial" w:hAnsi="Arial" w:cs="Arial"/>
          <w:sz w:val="22"/>
          <w:szCs w:val="22"/>
        </w:rPr>
      </w:pPr>
    </w:p>
    <w:p w14:paraId="048C80AC" w14:textId="77777777" w:rsidR="0018464E" w:rsidRPr="0018464E" w:rsidRDefault="0018464E" w:rsidP="0018464E">
      <w:pPr>
        <w:rPr>
          <w:rFonts w:ascii="Arial" w:hAnsi="Arial" w:cs="Arial"/>
          <w:sz w:val="22"/>
          <w:szCs w:val="22"/>
        </w:rPr>
      </w:pPr>
      <w:r w:rsidRPr="0018464E">
        <w:rPr>
          <w:rFonts w:ascii="Arial" w:hAnsi="Arial" w:cs="Arial"/>
          <w:sz w:val="22"/>
          <w:szCs w:val="22"/>
        </w:rPr>
        <w:t xml:space="preserve">Additional support provided by Mark Morris Dance Group </w:t>
      </w:r>
      <w:r w:rsidRPr="0018464E">
        <w:rPr>
          <w:rFonts w:ascii="Arial" w:hAnsi="Arial" w:cs="Arial"/>
          <w:b/>
          <w:bCs/>
          <w:sz w:val="22"/>
          <w:szCs w:val="22"/>
        </w:rPr>
        <w:t>PARTNERS</w:t>
      </w:r>
      <w:r w:rsidRPr="0018464E">
        <w:rPr>
          <w:rFonts w:ascii="Arial" w:hAnsi="Arial" w:cs="Arial"/>
          <w:sz w:val="22"/>
          <w:szCs w:val="22"/>
        </w:rPr>
        <w:t xml:space="preserve"> contributing $1,500-$11,999 annually. </w:t>
      </w:r>
      <w:r w:rsidRPr="0018464E">
        <w:rPr>
          <w:rFonts w:ascii="Arial" w:hAnsi="Arial" w:cs="Arial"/>
          <w:sz w:val="22"/>
          <w:szCs w:val="22"/>
          <w:u w:val="single"/>
        </w:rPr>
        <w:t>LEADING PARTNER</w:t>
      </w:r>
      <w:r w:rsidRPr="0018464E">
        <w:rPr>
          <w:rFonts w:ascii="Arial" w:hAnsi="Arial" w:cs="Arial"/>
          <w:sz w:val="22"/>
          <w:szCs w:val="22"/>
        </w:rPr>
        <w:t xml:space="preserve"> $6,000-$11,999 Anonymous, American Parkinson Disease Association, Inc., Beyer Blinder Belle, Frederick and Morley Bland, Terry Boyer, Jeffery and Tina Budge, </w:t>
      </w:r>
      <w:proofErr w:type="spellStart"/>
      <w:r w:rsidRPr="0018464E">
        <w:rPr>
          <w:rFonts w:ascii="Arial" w:hAnsi="Arial" w:cs="Arial"/>
          <w:sz w:val="22"/>
          <w:szCs w:val="22"/>
        </w:rPr>
        <w:t>Chervanak-Nunelle</w:t>
      </w:r>
      <w:proofErr w:type="spellEnd"/>
      <w:r w:rsidRPr="0018464E">
        <w:rPr>
          <w:rFonts w:ascii="Arial" w:hAnsi="Arial" w:cs="Arial"/>
          <w:sz w:val="22"/>
          <w:szCs w:val="22"/>
        </w:rPr>
        <w:t xml:space="preserve"> Foundation, Harold Clinton, Carol Ann Dyer, Paul and Sherry Fetterman, Google Matching Gift Program, Lynn and Brian Grant Family, Jeanne D. Fisher, Lori Raphael and J. Michael Hemmer, Macduff and Twyla Hughes, Melissa and Marc James, Jerome Robbins Foundation, Jewish Communal Fund, Joseph and Joan Cullman Foundation for the Arts, Kenneth </w:t>
      </w:r>
      <w:proofErr w:type="spellStart"/>
      <w:r w:rsidRPr="0018464E">
        <w:rPr>
          <w:rFonts w:ascii="Arial" w:hAnsi="Arial" w:cs="Arial"/>
          <w:sz w:val="22"/>
          <w:szCs w:val="22"/>
        </w:rPr>
        <w:t>Aidekman</w:t>
      </w:r>
      <w:proofErr w:type="spellEnd"/>
      <w:r w:rsidRPr="0018464E">
        <w:rPr>
          <w:rFonts w:ascii="Arial" w:hAnsi="Arial" w:cs="Arial"/>
          <w:sz w:val="22"/>
          <w:szCs w:val="22"/>
        </w:rPr>
        <w:t xml:space="preserve"> Family Foundation, Fanny van </w:t>
      </w:r>
      <w:proofErr w:type="spellStart"/>
      <w:r w:rsidRPr="0018464E">
        <w:rPr>
          <w:rFonts w:ascii="Arial" w:hAnsi="Arial" w:cs="Arial"/>
          <w:sz w:val="22"/>
          <w:szCs w:val="22"/>
        </w:rPr>
        <w:t>Kwawegen</w:t>
      </w:r>
      <w:proofErr w:type="spellEnd"/>
      <w:r w:rsidRPr="0018464E">
        <w:rPr>
          <w:rFonts w:ascii="Arial" w:hAnsi="Arial" w:cs="Arial"/>
          <w:sz w:val="22"/>
          <w:szCs w:val="22"/>
        </w:rPr>
        <w:t xml:space="preserve">, William W. Lockwood, Jr., The Lotos Foundation, Kristine Morris, Janet and David </w:t>
      </w:r>
      <w:proofErr w:type="spellStart"/>
      <w:r w:rsidRPr="0018464E">
        <w:rPr>
          <w:rFonts w:ascii="Arial" w:hAnsi="Arial" w:cs="Arial"/>
          <w:sz w:val="22"/>
          <w:szCs w:val="22"/>
        </w:rPr>
        <w:t>Offensend</w:t>
      </w:r>
      <w:proofErr w:type="spellEnd"/>
      <w:r w:rsidRPr="0018464E">
        <w:rPr>
          <w:rFonts w:ascii="Arial" w:hAnsi="Arial" w:cs="Arial"/>
          <w:sz w:val="22"/>
          <w:szCs w:val="22"/>
        </w:rPr>
        <w:t xml:space="preserve">, Steve Offutt, Antony Peattie, PNC Bank, Linda Johnson and Bruce Ratner, Cecilia Paul and Harry Reinert, Sills Family Foundation, Grace and John Timberlake, Mark Horowitz and Dorrine Veca. </w:t>
      </w:r>
      <w:r w:rsidRPr="0018464E">
        <w:rPr>
          <w:rFonts w:ascii="Arial" w:hAnsi="Arial" w:cs="Arial"/>
          <w:sz w:val="22"/>
          <w:szCs w:val="22"/>
          <w:u w:val="single"/>
        </w:rPr>
        <w:t>COLLABORATING PARTNER</w:t>
      </w:r>
      <w:r w:rsidRPr="0018464E">
        <w:rPr>
          <w:rFonts w:ascii="Arial" w:hAnsi="Arial" w:cs="Arial"/>
          <w:sz w:val="22"/>
          <w:szCs w:val="22"/>
        </w:rPr>
        <w:t xml:space="preserve"> $3,000-$5,999 Anonymous (2), Bank of America Charitable Fund, Katherine and Gary Bartholomaus, Kate Weil and Stuart </w:t>
      </w:r>
      <w:proofErr w:type="spellStart"/>
      <w:r w:rsidRPr="0018464E">
        <w:rPr>
          <w:rFonts w:ascii="Arial" w:hAnsi="Arial" w:cs="Arial"/>
          <w:sz w:val="22"/>
          <w:szCs w:val="22"/>
        </w:rPr>
        <w:t>Bauchner</w:t>
      </w:r>
      <w:proofErr w:type="spellEnd"/>
      <w:r w:rsidRPr="0018464E">
        <w:rPr>
          <w:rFonts w:ascii="Arial" w:hAnsi="Arial" w:cs="Arial"/>
          <w:sz w:val="22"/>
          <w:szCs w:val="22"/>
        </w:rPr>
        <w:t xml:space="preserve">, Bloomberg LP, </w:t>
      </w:r>
      <w:proofErr w:type="spellStart"/>
      <w:r w:rsidRPr="0018464E">
        <w:rPr>
          <w:rFonts w:ascii="Arial" w:hAnsi="Arial" w:cs="Arial"/>
          <w:sz w:val="22"/>
          <w:szCs w:val="22"/>
        </w:rPr>
        <w:t>Bossak</w:t>
      </w:r>
      <w:proofErr w:type="spellEnd"/>
      <w:r w:rsidRPr="0018464E">
        <w:rPr>
          <w:rFonts w:ascii="Arial" w:hAnsi="Arial" w:cs="Arial"/>
          <w:sz w:val="22"/>
          <w:szCs w:val="22"/>
        </w:rPr>
        <w:t xml:space="preserve">/Heilbron Charitable Foundation, Neal Brilliant, Carmie and Merv Budge, Charney Companies, Mark Selinger and Iris Cohen, Carol Yorke and Gerard Conn, Della Rosa Family Foundation, Estela Díaz, Gale Epstein, The Evelyn Sharp Foundation, John and Margaret Falk, Ann and Richard Feldman, Michael and Nancy Feller, Stephen M. Foster, Frank and Deenie </w:t>
      </w:r>
      <w:proofErr w:type="spellStart"/>
      <w:r w:rsidRPr="0018464E">
        <w:rPr>
          <w:rFonts w:ascii="Arial" w:hAnsi="Arial" w:cs="Arial"/>
          <w:sz w:val="22"/>
          <w:szCs w:val="22"/>
        </w:rPr>
        <w:t>Brosens</w:t>
      </w:r>
      <w:proofErr w:type="spellEnd"/>
      <w:r w:rsidRPr="0018464E">
        <w:rPr>
          <w:rFonts w:ascii="Arial" w:hAnsi="Arial" w:cs="Arial"/>
          <w:sz w:val="22"/>
          <w:szCs w:val="22"/>
        </w:rPr>
        <w:t xml:space="preserve"> Foundation, Goldman Sachs Philanthropy Fund, Insperity, Sharon Gurwitz, The Harkness Foundation for Dance, The Herman Liebmann Foundation, Kate Bernheimer and Xia Hendricks, Deborah Karl, Kate and Tom Kush, Manson Family and Stanley J. Wertheimer Fund Donors￼ Mrs. Fields Literary Club, National Philanthropic Trust, The New York Community Trust, </w:t>
      </w:r>
      <w:r w:rsidRPr="0018464E" w:rsidDel="002D34BC">
        <w:rPr>
          <w:rFonts w:ascii="Arial" w:hAnsi="Arial" w:cs="Arial"/>
          <w:sz w:val="22"/>
          <w:szCs w:val="22"/>
        </w:rPr>
        <w:t xml:space="preserve">Emily Omura, </w:t>
      </w:r>
      <w:r w:rsidRPr="0018464E" w:rsidDel="000706D6">
        <w:rPr>
          <w:rFonts w:ascii="Arial" w:hAnsi="Arial" w:cs="Arial"/>
          <w:sz w:val="22"/>
          <w:szCs w:val="22"/>
        </w:rPr>
        <w:t>Patrick Ravey, Mikhail Baryshnikov and Lisa Rinehart, Toby E. and Robert Rubin, Cindy Sherman, Douglas Dockery Thomas,</w:t>
      </w:r>
      <w:r w:rsidRPr="0018464E">
        <w:rPr>
          <w:rFonts w:ascii="Arial" w:hAnsi="Arial" w:cs="Arial"/>
          <w:sz w:val="22"/>
          <w:szCs w:val="22"/>
        </w:rPr>
        <w:t xml:space="preserve"> Mary Waters, Zeitz Foundation. </w:t>
      </w:r>
      <w:r w:rsidRPr="0018464E">
        <w:rPr>
          <w:rFonts w:ascii="Arial" w:hAnsi="Arial" w:cs="Arial"/>
          <w:sz w:val="22"/>
          <w:szCs w:val="22"/>
          <w:u w:val="single"/>
        </w:rPr>
        <w:t>SPONSORING PARTNER</w:t>
      </w:r>
      <w:r w:rsidRPr="0018464E">
        <w:rPr>
          <w:rFonts w:ascii="Arial" w:hAnsi="Arial" w:cs="Arial"/>
          <w:sz w:val="22"/>
          <w:szCs w:val="22"/>
        </w:rPr>
        <w:t xml:space="preserve"> $1,500-$2,999 Anonymous (8</w:t>
      </w:r>
      <w:r w:rsidRPr="0018464E" w:rsidDel="006474D0">
        <w:rPr>
          <w:rFonts w:ascii="Arial" w:hAnsi="Arial" w:cs="Arial"/>
          <w:sz w:val="22"/>
          <w:szCs w:val="22"/>
        </w:rPr>
        <w:t xml:space="preserve">), Jane E. Aaron, Alexis Adler, </w:t>
      </w:r>
      <w:r w:rsidRPr="0018464E">
        <w:rPr>
          <w:rFonts w:ascii="Arial" w:hAnsi="Arial" w:cs="Arial"/>
          <w:sz w:val="22"/>
          <w:szCs w:val="22"/>
        </w:rPr>
        <w:t xml:space="preserve">Lane Heard and Margaret Bauer, Beetlejuice Tour Cast/Crew, Steven Berger, Thérèse D. </w:t>
      </w:r>
      <w:proofErr w:type="spellStart"/>
      <w:r w:rsidRPr="0018464E">
        <w:rPr>
          <w:rFonts w:ascii="Arial" w:hAnsi="Arial" w:cs="Arial"/>
          <w:sz w:val="22"/>
          <w:szCs w:val="22"/>
        </w:rPr>
        <w:t>Bernbach</w:t>
      </w:r>
      <w:proofErr w:type="spellEnd"/>
      <w:r w:rsidRPr="0018464E">
        <w:rPr>
          <w:rFonts w:ascii="Arial" w:hAnsi="Arial" w:cs="Arial"/>
          <w:sz w:val="22"/>
          <w:szCs w:val="22"/>
        </w:rPr>
        <w:t xml:space="preserve">, Stephanie Boye, Broadway Cares/Equity Fights AIDS, Mary </w:t>
      </w:r>
      <w:proofErr w:type="spellStart"/>
      <w:r w:rsidRPr="0018464E">
        <w:rPr>
          <w:rFonts w:ascii="Arial" w:hAnsi="Arial" w:cs="Arial"/>
          <w:sz w:val="22"/>
          <w:szCs w:val="22"/>
        </w:rPr>
        <w:t>Darmstaetter</w:t>
      </w:r>
      <w:proofErr w:type="spellEnd"/>
      <w:r w:rsidRPr="0018464E">
        <w:rPr>
          <w:rFonts w:ascii="Arial" w:hAnsi="Arial" w:cs="Arial"/>
          <w:sz w:val="22"/>
          <w:szCs w:val="22"/>
        </w:rPr>
        <w:t xml:space="preserve">, Ed and Edie </w:t>
      </w:r>
      <w:proofErr w:type="spellStart"/>
      <w:r w:rsidRPr="0018464E">
        <w:rPr>
          <w:rFonts w:ascii="Arial" w:hAnsi="Arial" w:cs="Arial"/>
          <w:sz w:val="22"/>
          <w:szCs w:val="22"/>
        </w:rPr>
        <w:t>Drcar</w:t>
      </w:r>
      <w:proofErr w:type="spellEnd"/>
      <w:r w:rsidRPr="0018464E">
        <w:rPr>
          <w:rFonts w:ascii="Arial" w:hAnsi="Arial" w:cs="Arial"/>
          <w:sz w:val="22"/>
          <w:szCs w:val="22"/>
        </w:rPr>
        <w:t>,</w:t>
      </w:r>
      <w:r w:rsidRPr="0018464E" w:rsidDel="00766E1C">
        <w:rPr>
          <w:rFonts w:ascii="Arial" w:hAnsi="Arial" w:cs="Arial"/>
          <w:sz w:val="22"/>
          <w:szCs w:val="22"/>
        </w:rPr>
        <w:t xml:space="preserve"> Jean Fuller Farrington, </w:t>
      </w:r>
      <w:r w:rsidRPr="0018464E">
        <w:rPr>
          <w:rFonts w:ascii="Arial" w:hAnsi="Arial" w:cs="Arial"/>
          <w:sz w:val="22"/>
          <w:szCs w:val="22"/>
        </w:rPr>
        <w:t xml:space="preserve">Carolyn George, Elisa and Kenneth Glazer, The Greater Cincinnati Foundation, Elizabeth Lovett Grover, Thomas Shapiro and Madeleine </w:t>
      </w:r>
      <w:proofErr w:type="spellStart"/>
      <w:r w:rsidRPr="0018464E">
        <w:rPr>
          <w:rFonts w:ascii="Arial" w:hAnsi="Arial" w:cs="Arial"/>
          <w:sz w:val="22"/>
          <w:szCs w:val="22"/>
        </w:rPr>
        <w:t>Grynsztejn</w:t>
      </w:r>
      <w:proofErr w:type="spellEnd"/>
      <w:r w:rsidRPr="0018464E">
        <w:rPr>
          <w:rFonts w:ascii="Arial" w:hAnsi="Arial" w:cs="Arial"/>
          <w:sz w:val="22"/>
          <w:szCs w:val="22"/>
        </w:rPr>
        <w:t xml:space="preserve">, Alice Hofheimer, Frances Ingebritson, Dave Iverson, Jewish Community Foundation. </w:t>
      </w:r>
      <w:r w:rsidRPr="0018464E" w:rsidDel="0006792B">
        <w:rPr>
          <w:rFonts w:ascii="Arial" w:hAnsi="Arial" w:cs="Arial"/>
          <w:sz w:val="22"/>
          <w:szCs w:val="22"/>
        </w:rPr>
        <w:t>Mary Neal Jones, Mollie Katzen</w:t>
      </w:r>
      <w:r w:rsidRPr="0018464E">
        <w:rPr>
          <w:rFonts w:ascii="Arial" w:hAnsi="Arial" w:cs="Arial"/>
          <w:sz w:val="22"/>
          <w:szCs w:val="22"/>
        </w:rPr>
        <w:t xml:space="preserve">, Lucille Kurian, Nancy </w:t>
      </w:r>
      <w:proofErr w:type="spellStart"/>
      <w:r w:rsidRPr="0018464E">
        <w:rPr>
          <w:rFonts w:ascii="Arial" w:hAnsi="Arial" w:cs="Arial"/>
          <w:sz w:val="22"/>
          <w:szCs w:val="22"/>
        </w:rPr>
        <w:t>Langsan</w:t>
      </w:r>
      <w:proofErr w:type="spellEnd"/>
      <w:r w:rsidRPr="0018464E" w:rsidDel="001F6636">
        <w:rPr>
          <w:rFonts w:ascii="Arial" w:hAnsi="Arial" w:cs="Arial"/>
          <w:sz w:val="22"/>
          <w:szCs w:val="22"/>
        </w:rPr>
        <w:t xml:space="preserve">, </w:t>
      </w:r>
      <w:r w:rsidRPr="0018464E">
        <w:rPr>
          <w:rFonts w:ascii="Arial" w:hAnsi="Arial" w:cs="Arial"/>
          <w:sz w:val="22"/>
          <w:szCs w:val="22"/>
        </w:rPr>
        <w:t xml:space="preserve">Fred and Jean Leventhal, Laurence and Jane Levine, Elizabeth Levy, Adrianne Lobel, Manulife, Diane L. Max, Suzanne Berman and Timothy J. McClimon, Medtronic, Jennifer Melby, Judith Scofield Miller and David Miller, Ben </w:t>
      </w:r>
      <w:proofErr w:type="spellStart"/>
      <w:r w:rsidRPr="0018464E">
        <w:rPr>
          <w:rFonts w:ascii="Arial" w:hAnsi="Arial" w:cs="Arial"/>
          <w:sz w:val="22"/>
          <w:szCs w:val="22"/>
        </w:rPr>
        <w:t>Munisteri</w:t>
      </w:r>
      <w:proofErr w:type="spellEnd"/>
      <w:r w:rsidRPr="0018464E">
        <w:rPr>
          <w:rFonts w:ascii="Arial" w:hAnsi="Arial" w:cs="Arial"/>
          <w:sz w:val="22"/>
          <w:szCs w:val="22"/>
        </w:rPr>
        <w:t xml:space="preserve">, Claire </w:t>
      </w:r>
      <w:proofErr w:type="spellStart"/>
      <w:r w:rsidRPr="0018464E">
        <w:rPr>
          <w:rFonts w:ascii="Arial" w:hAnsi="Arial" w:cs="Arial"/>
          <w:sz w:val="22"/>
          <w:szCs w:val="22"/>
        </w:rPr>
        <w:t>Munzenrider</w:t>
      </w:r>
      <w:proofErr w:type="spellEnd"/>
      <w:r w:rsidRPr="0018464E">
        <w:rPr>
          <w:rFonts w:ascii="Arial" w:hAnsi="Arial" w:cs="Arial"/>
          <w:sz w:val="22"/>
          <w:szCs w:val="22"/>
        </w:rPr>
        <w:t xml:space="preserve">, Emanuel Ax and Yoko </w:t>
      </w:r>
      <w:proofErr w:type="spellStart"/>
      <w:r w:rsidRPr="0018464E">
        <w:rPr>
          <w:rFonts w:ascii="Arial" w:hAnsi="Arial" w:cs="Arial"/>
          <w:sz w:val="22"/>
          <w:szCs w:val="22"/>
        </w:rPr>
        <w:t>Nazaki</w:t>
      </w:r>
      <w:proofErr w:type="spellEnd"/>
      <w:r w:rsidRPr="0018464E">
        <w:rPr>
          <w:rFonts w:ascii="Arial" w:hAnsi="Arial" w:cs="Arial"/>
          <w:sz w:val="22"/>
          <w:szCs w:val="22"/>
        </w:rPr>
        <w:t xml:space="preserve">, Jill and Geoffrey Parker, Drs. Jocelynne and Perry Rainey, The Fein/Remnick/Litman Family, </w:t>
      </w:r>
      <w:r w:rsidRPr="0018464E" w:rsidDel="0006792B">
        <w:rPr>
          <w:rFonts w:ascii="Arial" w:hAnsi="Arial" w:cs="Arial"/>
          <w:sz w:val="22"/>
          <w:szCs w:val="22"/>
        </w:rPr>
        <w:t>Mary Kathryn and Richard Roelofs,</w:t>
      </w:r>
      <w:r w:rsidRPr="0018464E">
        <w:rPr>
          <w:rFonts w:ascii="Arial" w:hAnsi="Arial" w:cs="Arial"/>
          <w:sz w:val="22"/>
          <w:szCs w:val="22"/>
        </w:rPr>
        <w:t xml:space="preserve"> Richard Rubinstein, Catherine de Saint </w:t>
      </w:r>
      <w:proofErr w:type="spellStart"/>
      <w:r w:rsidRPr="0018464E">
        <w:rPr>
          <w:rFonts w:ascii="Arial" w:hAnsi="Arial" w:cs="Arial"/>
          <w:sz w:val="22"/>
          <w:szCs w:val="22"/>
        </w:rPr>
        <w:t>Aignan</w:t>
      </w:r>
      <w:proofErr w:type="spellEnd"/>
      <w:r w:rsidRPr="0018464E">
        <w:rPr>
          <w:rFonts w:ascii="Arial" w:hAnsi="Arial" w:cs="Arial"/>
          <w:sz w:val="22"/>
          <w:szCs w:val="22"/>
        </w:rPr>
        <w:t xml:space="preserve">, Carissa and Jack Schlosser, David Stang, Jeffrey and Kim Brown Seely, James and Colleen Seely, Katy </w:t>
      </w:r>
      <w:r w:rsidRPr="0018464E">
        <w:rPr>
          <w:rFonts w:ascii="Arial" w:hAnsi="Arial" w:cs="Arial"/>
          <w:sz w:val="22"/>
          <w:szCs w:val="22"/>
        </w:rPr>
        <w:lastRenderedPageBreak/>
        <w:t xml:space="preserve">Homans and Patterson Sims, Elizabeth Rose Sledge, Emmanuel Torrijos and Jing Shang Tan, Bob Turner and Paula </w:t>
      </w:r>
      <w:proofErr w:type="spellStart"/>
      <w:r w:rsidRPr="0018464E">
        <w:rPr>
          <w:rFonts w:ascii="Arial" w:hAnsi="Arial" w:cs="Arial"/>
          <w:sz w:val="22"/>
          <w:szCs w:val="22"/>
        </w:rPr>
        <w:t>Togawa</w:t>
      </w:r>
      <w:proofErr w:type="spellEnd"/>
      <w:r w:rsidRPr="0018464E">
        <w:rPr>
          <w:rFonts w:ascii="Arial" w:hAnsi="Arial" w:cs="Arial"/>
          <w:sz w:val="22"/>
          <w:szCs w:val="22"/>
        </w:rPr>
        <w:t xml:space="preserve">, Jay and Elaine </w:t>
      </w:r>
      <w:proofErr w:type="spellStart"/>
      <w:r w:rsidRPr="0018464E">
        <w:rPr>
          <w:rFonts w:ascii="Arial" w:hAnsi="Arial" w:cs="Arial"/>
          <w:sz w:val="22"/>
          <w:szCs w:val="22"/>
        </w:rPr>
        <w:t>Unkeless</w:t>
      </w:r>
      <w:proofErr w:type="spellEnd"/>
      <w:r w:rsidRPr="0018464E">
        <w:rPr>
          <w:rFonts w:ascii="Arial" w:hAnsi="Arial" w:cs="Arial"/>
          <w:sz w:val="22"/>
          <w:szCs w:val="22"/>
        </w:rPr>
        <w:t xml:space="preserve">, Joan </w:t>
      </w:r>
      <w:proofErr w:type="spellStart"/>
      <w:r w:rsidRPr="0018464E">
        <w:rPr>
          <w:rFonts w:ascii="Arial" w:hAnsi="Arial" w:cs="Arial"/>
          <w:sz w:val="22"/>
          <w:szCs w:val="22"/>
        </w:rPr>
        <w:t>Waricha</w:t>
      </w:r>
      <w:proofErr w:type="spellEnd"/>
      <w:r w:rsidRPr="0018464E">
        <w:rPr>
          <w:rFonts w:ascii="Arial" w:hAnsi="Arial" w:cs="Arial"/>
          <w:sz w:val="22"/>
          <w:szCs w:val="22"/>
        </w:rPr>
        <w:t xml:space="preserve">, Gretchen </w:t>
      </w:r>
      <w:proofErr w:type="spellStart"/>
      <w:r w:rsidRPr="0018464E">
        <w:rPr>
          <w:rFonts w:ascii="Arial" w:hAnsi="Arial" w:cs="Arial"/>
          <w:sz w:val="22"/>
          <w:szCs w:val="22"/>
        </w:rPr>
        <w:t>Wold</w:t>
      </w:r>
      <w:proofErr w:type="spellEnd"/>
      <w:r w:rsidRPr="0018464E">
        <w:rPr>
          <w:rFonts w:ascii="Arial" w:hAnsi="Arial" w:cs="Arial"/>
          <w:sz w:val="22"/>
          <w:szCs w:val="22"/>
        </w:rPr>
        <w:t>, Robert and Sharon Yoerg, Leslie Ziff, and the more than 3,000 contributions from people giving $1-1,499 annually.</w:t>
      </w:r>
    </w:p>
    <w:p w14:paraId="1D30F58B" w14:textId="77777777" w:rsidR="0018464E" w:rsidRPr="0018464E" w:rsidRDefault="0018464E" w:rsidP="0018464E">
      <w:pPr>
        <w:rPr>
          <w:rFonts w:ascii="Arial" w:hAnsi="Arial" w:cs="Arial"/>
          <w:sz w:val="22"/>
          <w:szCs w:val="22"/>
        </w:rPr>
      </w:pPr>
    </w:p>
    <w:p w14:paraId="7A488BAB" w14:textId="77777777" w:rsidR="0018464E" w:rsidRPr="0018464E" w:rsidRDefault="0018464E" w:rsidP="0018464E">
      <w:pPr>
        <w:rPr>
          <w:rFonts w:ascii="Arial" w:hAnsi="Arial" w:cs="Arial"/>
          <w:sz w:val="22"/>
          <w:szCs w:val="22"/>
        </w:rPr>
      </w:pPr>
      <w:r w:rsidRPr="0018464E">
        <w:rPr>
          <w:rFonts w:ascii="Arial" w:hAnsi="Arial" w:cs="Arial"/>
          <w:sz w:val="22"/>
          <w:szCs w:val="22"/>
        </w:rPr>
        <w:t xml:space="preserve">LEGACY GIVING Individuals who name the Mark Morris Dance Group in estate plans through bequests, gift annuities, charitable trusts, and beneficiary designations </w:t>
      </w:r>
      <w:proofErr w:type="gramStart"/>
      <w:r w:rsidRPr="0018464E">
        <w:rPr>
          <w:rFonts w:ascii="Arial" w:hAnsi="Arial" w:cs="Arial"/>
          <w:sz w:val="22"/>
          <w:szCs w:val="22"/>
        </w:rPr>
        <w:t>ensure</w:t>
      </w:r>
      <w:proofErr w:type="gramEnd"/>
      <w:r w:rsidRPr="0018464E">
        <w:rPr>
          <w:rFonts w:ascii="Arial" w:hAnsi="Arial" w:cs="Arial"/>
          <w:sz w:val="22"/>
          <w:szCs w:val="22"/>
        </w:rPr>
        <w:t xml:space="preserve"> a strong future for our organization. MMDG gratefully acknowledges recent living legacy commitments from Anonymous (3), Joan Acocella, Sandy Hill, Jane F. Troy, and Patrick Leader. If you’re new to legacy planning, please explore our free tool at freewill.com/</w:t>
      </w:r>
      <w:proofErr w:type="spellStart"/>
      <w:r w:rsidRPr="0018464E">
        <w:rPr>
          <w:rFonts w:ascii="Arial" w:hAnsi="Arial" w:cs="Arial"/>
          <w:sz w:val="22"/>
          <w:szCs w:val="22"/>
        </w:rPr>
        <w:t>mmdg</w:t>
      </w:r>
      <w:proofErr w:type="spellEnd"/>
      <w:r w:rsidRPr="0018464E">
        <w:rPr>
          <w:rFonts w:ascii="Arial" w:hAnsi="Arial" w:cs="Arial"/>
          <w:sz w:val="22"/>
          <w:szCs w:val="22"/>
        </w:rPr>
        <w:t xml:space="preserve"> or if you have already planned for MMDG in your will, please let us know so we can welcome you to our Legacy Society. Contact Michelle Amador, Director of Development at michelle@mmdg.org. We would be honored to recognize your generosity in future programs.</w:t>
      </w:r>
    </w:p>
    <w:p w14:paraId="4C230579" w14:textId="77777777" w:rsidR="0018464E" w:rsidRPr="0018464E" w:rsidRDefault="0018464E" w:rsidP="0018464E">
      <w:pPr>
        <w:rPr>
          <w:rFonts w:ascii="Arial" w:hAnsi="Arial" w:cs="Arial"/>
          <w:sz w:val="22"/>
          <w:szCs w:val="22"/>
        </w:rPr>
      </w:pPr>
    </w:p>
    <w:p w14:paraId="7695D197" w14:textId="77777777" w:rsidR="0018464E" w:rsidRPr="0018464E" w:rsidRDefault="0018464E" w:rsidP="0018464E">
      <w:pPr>
        <w:rPr>
          <w:rFonts w:ascii="Arial" w:hAnsi="Arial" w:cs="Arial"/>
          <w:sz w:val="22"/>
          <w:szCs w:val="22"/>
        </w:rPr>
      </w:pPr>
      <w:r w:rsidRPr="0018464E">
        <w:rPr>
          <w:rFonts w:ascii="Arial" w:hAnsi="Arial" w:cs="Arial"/>
          <w:sz w:val="22"/>
          <w:szCs w:val="22"/>
          <w:u w:val="single"/>
        </w:rPr>
        <w:t>GIFTS IN MEMORY</w:t>
      </w:r>
      <w:r w:rsidRPr="0018464E">
        <w:rPr>
          <w:rFonts w:ascii="Arial" w:hAnsi="Arial" w:cs="Arial"/>
          <w:sz w:val="22"/>
          <w:szCs w:val="22"/>
        </w:rPr>
        <w:t xml:space="preserve"> Howard Abrams, Joan Acocella, Christine Austria, Kitt Barnes-Martone, Bruce Bennett, PhD, Michael Blackwood, Ben-Carr Blake, Raymond W. Blank, Jr., Warren Brunetti, Gazan Children, Richard Daubendiek, David Holmes Drennen, Thomas G. Evans, Zoltan David Farkas, Adolph Fuerst, Steve Grimaldi, Adele Hensley, Stuart Hodes, Kathleen Howard, Lawton Johnson, Melanie Kaye/Kantrowitz, Nathaniel Lee, Laurence Levine, Marshall Marcovitz, , Daniel McGuiness, Sharon E. McNamara, John O. Miller, Martin Miller, Maxine Morris, Mary Evangeline </w:t>
      </w:r>
      <w:proofErr w:type="spellStart"/>
      <w:r w:rsidRPr="0018464E">
        <w:rPr>
          <w:rFonts w:ascii="Arial" w:hAnsi="Arial" w:cs="Arial"/>
          <w:sz w:val="22"/>
          <w:szCs w:val="22"/>
        </w:rPr>
        <w:t>Munzenrider</w:t>
      </w:r>
      <w:proofErr w:type="spellEnd"/>
      <w:r w:rsidRPr="0018464E">
        <w:rPr>
          <w:rFonts w:ascii="Arial" w:hAnsi="Arial" w:cs="Arial"/>
          <w:sz w:val="22"/>
          <w:szCs w:val="22"/>
        </w:rPr>
        <w:t xml:space="preserve">, Ellen Offner, Louis Olenick, Pauline Y. Pon, K Robert Reaster, Judy Rosenblatt, Rita Schwartz, Janet Sherman, Gary Sherwood, Allyne Simmons, Edward Solomon, Michael Tickle, Tommy </w:t>
      </w:r>
      <w:proofErr w:type="spellStart"/>
      <w:r w:rsidRPr="0018464E">
        <w:rPr>
          <w:rFonts w:ascii="Arial" w:hAnsi="Arial" w:cs="Arial"/>
          <w:sz w:val="22"/>
          <w:szCs w:val="22"/>
        </w:rPr>
        <w:t>Vigorita</w:t>
      </w:r>
      <w:proofErr w:type="spellEnd"/>
      <w:r w:rsidRPr="0018464E">
        <w:rPr>
          <w:rFonts w:ascii="Arial" w:hAnsi="Arial" w:cs="Arial"/>
          <w:sz w:val="22"/>
          <w:szCs w:val="22"/>
        </w:rPr>
        <w:t xml:space="preserve">, Stanley J. Wertheimer, Kevin Wynn, Jim Young. </w:t>
      </w:r>
      <w:r w:rsidRPr="0018464E">
        <w:rPr>
          <w:rFonts w:ascii="Arial" w:hAnsi="Arial" w:cs="Arial"/>
          <w:sz w:val="22"/>
          <w:szCs w:val="22"/>
          <w:u w:val="single"/>
        </w:rPr>
        <w:t>GIFTS IN HONOR</w:t>
      </w:r>
      <w:r w:rsidRPr="0018464E">
        <w:rPr>
          <w:rFonts w:ascii="Arial" w:hAnsi="Arial" w:cs="Arial"/>
          <w:sz w:val="22"/>
          <w:szCs w:val="22"/>
        </w:rPr>
        <w:t xml:space="preserve"> Artists Everywhere, Kitt Barnes-Martone, Amy Jo Bauman, Patricia Beilman, Sarabeth Berman, Larry Biren, Sam Black, Toby Brickner, Susan Craver, Dance Group Members Past and Present, Judith T. Dean, Bub Dub, Domingo Estrada, Jr., Judith R. Fishman, Michael Andrew Fox, Michael J. Fox, Elise Gaugert, Lauren Grant, Nancy Holland, Mark Horowitz, David Iverson and Family, Maria Portman Kelly, Lana Kelly-Fitzgerald, Barb Kibler, Carol Krasnow, Anthony Lee, David Leventhal and Family, Jane Levine, Ruth Manson, Jonas Marcovitz, Barbara Akua McAlister, Dido </w:t>
      </w:r>
      <w:proofErr w:type="spellStart"/>
      <w:r w:rsidRPr="0018464E">
        <w:rPr>
          <w:rFonts w:ascii="Arial" w:hAnsi="Arial" w:cs="Arial"/>
          <w:sz w:val="22"/>
          <w:szCs w:val="22"/>
        </w:rPr>
        <w:t>Mirck</w:t>
      </w:r>
      <w:proofErr w:type="spellEnd"/>
      <w:r w:rsidRPr="0018464E">
        <w:rPr>
          <w:rFonts w:ascii="Arial" w:hAnsi="Arial" w:cs="Arial"/>
          <w:sz w:val="22"/>
          <w:szCs w:val="22"/>
        </w:rPr>
        <w:t xml:space="preserve">, Mark Morris, Gunilla Norris, Misty Owens, Nicole Pearce, Darryl Pinckney, Anna Rodriquez, Matthew Rutenberg, Chris </w:t>
      </w:r>
      <w:proofErr w:type="spellStart"/>
      <w:r w:rsidRPr="0018464E">
        <w:rPr>
          <w:rFonts w:ascii="Arial" w:hAnsi="Arial" w:cs="Arial"/>
          <w:sz w:val="22"/>
          <w:szCs w:val="22"/>
        </w:rPr>
        <w:t>Savstio</w:t>
      </w:r>
      <w:proofErr w:type="spellEnd"/>
      <w:r w:rsidRPr="0018464E">
        <w:rPr>
          <w:rFonts w:ascii="Arial" w:hAnsi="Arial" w:cs="Arial"/>
          <w:sz w:val="22"/>
          <w:szCs w:val="22"/>
        </w:rPr>
        <w:t>, Tara Sherman, Edith Tinnes, Charlie and Judy Tobey, Manny Torrijos, Nancy Umanoff, Saskia Vroom, Julia Weber.</w:t>
      </w:r>
      <w:r w:rsidRPr="0018464E">
        <w:rPr>
          <w:rFonts w:ascii="Arial" w:hAnsi="Arial" w:cs="Arial"/>
          <w:sz w:val="22"/>
          <w:szCs w:val="22"/>
        </w:rPr>
        <w:br/>
      </w:r>
    </w:p>
    <w:p w14:paraId="6C967781" w14:textId="77777777" w:rsidR="0018464E" w:rsidRPr="0018464E" w:rsidRDefault="0018464E" w:rsidP="0018464E">
      <w:pPr>
        <w:rPr>
          <w:rFonts w:ascii="Arial" w:hAnsi="Arial" w:cs="Arial"/>
          <w:sz w:val="22"/>
          <w:szCs w:val="22"/>
        </w:rPr>
      </w:pPr>
      <w:r w:rsidRPr="0018464E">
        <w:rPr>
          <w:rFonts w:ascii="Arial" w:hAnsi="Arial" w:cs="Arial"/>
          <w:sz w:val="22"/>
          <w:szCs w:val="22"/>
        </w:rPr>
        <w:t>IN KIND CONTRIBUTIONS The Celeste Group, Greenberg Traurig, LLP, Mark Horowitz, M.D., Howard Gilman Foundation, Meyer Sound Laboratories, Inc.</w:t>
      </w:r>
    </w:p>
    <w:p w14:paraId="63736E32" w14:textId="77777777" w:rsidR="0018464E" w:rsidRPr="0018464E" w:rsidRDefault="0018464E" w:rsidP="0018464E">
      <w:pPr>
        <w:rPr>
          <w:rFonts w:ascii="Arial" w:hAnsi="Arial" w:cs="Arial"/>
          <w:sz w:val="22"/>
          <w:szCs w:val="22"/>
        </w:rPr>
      </w:pPr>
    </w:p>
    <w:p w14:paraId="184D40BA" w14:textId="77777777" w:rsidR="0008307B" w:rsidRDefault="0018464E" w:rsidP="0018464E">
      <w:pPr>
        <w:rPr>
          <w:rFonts w:ascii="Arial" w:hAnsi="Arial" w:cs="Arial"/>
          <w:sz w:val="22"/>
          <w:szCs w:val="22"/>
        </w:rPr>
      </w:pPr>
      <w:r w:rsidRPr="0018464E">
        <w:rPr>
          <w:rFonts w:ascii="Arial" w:hAnsi="Arial" w:cs="Arial"/>
          <w:sz w:val="22"/>
          <w:szCs w:val="22"/>
        </w:rPr>
        <w:t>The Mark Morris Dance Group is a member of the Cultural Solidarity Fund, Dance/USA, the Downtown Brooklyn Arts Alliance, and Museum Arts and Culture Access Consortium.</w:t>
      </w:r>
      <w:r w:rsidRPr="0018464E">
        <w:rPr>
          <w:rFonts w:ascii="Arial" w:hAnsi="Arial" w:cs="Arial"/>
          <w:sz w:val="22"/>
          <w:szCs w:val="22"/>
        </w:rPr>
        <w:br/>
      </w:r>
      <w:r w:rsidRPr="0018464E">
        <w:rPr>
          <w:rFonts w:ascii="Arial" w:hAnsi="Arial" w:cs="Arial"/>
          <w:sz w:val="22"/>
          <w:szCs w:val="22"/>
        </w:rPr>
        <w:br/>
        <w:t>Discalced Inc. (dba Mark Morris Dance Group) is a registered 501c3 nonprofit organization and relies on cash contributions, gifts from donor advised funds, stocks, IRA rollovers, bequests, memberships, and contributions for its annual programs. To learn more and donate, visit mmdg.org/support.</w:t>
      </w:r>
    </w:p>
    <w:p w14:paraId="6B9BB972" w14:textId="77777777" w:rsidR="0008307B" w:rsidRDefault="0008307B" w:rsidP="0018464E">
      <w:pPr>
        <w:rPr>
          <w:rFonts w:ascii="Arial" w:hAnsi="Arial" w:cs="Arial"/>
          <w:sz w:val="22"/>
          <w:szCs w:val="22"/>
        </w:rPr>
      </w:pPr>
    </w:p>
    <w:p w14:paraId="5A93CFE5" w14:textId="77777777" w:rsidR="0008307B" w:rsidRDefault="0008307B" w:rsidP="0018464E">
      <w:pPr>
        <w:rPr>
          <w:rFonts w:ascii="Arial" w:hAnsi="Arial" w:cs="Arial"/>
          <w:sz w:val="22"/>
          <w:szCs w:val="22"/>
        </w:rPr>
      </w:pPr>
    </w:p>
    <w:p w14:paraId="739B5E7A" w14:textId="77777777" w:rsidR="0008307B" w:rsidRPr="005B6CBB" w:rsidRDefault="0008307B" w:rsidP="0008307B">
      <w:pPr>
        <w:pStyle w:val="Noparagraphstyle"/>
        <w:rPr>
          <w:rStyle w:val="programlistings"/>
          <w:rFonts w:ascii="Arial" w:hAnsi="Arial" w:cs="Arial"/>
          <w:sz w:val="20"/>
          <w:szCs w:val="20"/>
        </w:rPr>
      </w:pPr>
      <w:r w:rsidRPr="002003D5">
        <w:rPr>
          <w:rFonts w:ascii="Arial" w:hAnsi="Arial" w:cs="Arial"/>
          <w:sz w:val="20"/>
          <w:szCs w:val="20"/>
        </w:rPr>
        <w:t>“Alfie” – From the Paramount Pictures Film </w:t>
      </w:r>
      <w:r w:rsidRPr="002003D5">
        <w:rPr>
          <w:rFonts w:ascii="Arial" w:hAnsi="Arial" w:cs="Arial"/>
          <w:i/>
          <w:iCs/>
          <w:sz w:val="20"/>
          <w:szCs w:val="20"/>
        </w:rPr>
        <w:t>Alfie</w:t>
      </w:r>
      <w:r w:rsidRPr="002003D5">
        <w:rPr>
          <w:rFonts w:ascii="Arial" w:hAnsi="Arial" w:cs="Arial"/>
          <w:sz w:val="20"/>
          <w:szCs w:val="20"/>
        </w:rPr>
        <w:t>. Music by Burt Bacharach. Lyrics by Hal David. Published by Famous Music, LLC, Sony/ATV Harmony.</w:t>
      </w:r>
    </w:p>
    <w:p w14:paraId="2A8469CE" w14:textId="77777777" w:rsidR="0008307B" w:rsidRPr="005B6CBB" w:rsidRDefault="0008307B" w:rsidP="0008307B">
      <w:pPr>
        <w:pStyle w:val="Noparagraphstyle"/>
        <w:rPr>
          <w:rStyle w:val="programlistings"/>
          <w:rFonts w:ascii="Arial" w:hAnsi="Arial" w:cs="Arial"/>
          <w:sz w:val="20"/>
          <w:szCs w:val="20"/>
        </w:rPr>
      </w:pPr>
    </w:p>
    <w:p w14:paraId="34DBC480" w14:textId="77777777" w:rsidR="0008307B" w:rsidRPr="005B6CBB" w:rsidRDefault="0008307B" w:rsidP="0008307B">
      <w:pPr>
        <w:pStyle w:val="Noparagraphstyle"/>
        <w:rPr>
          <w:rStyle w:val="programlistings"/>
          <w:rFonts w:ascii="Arial" w:hAnsi="Arial" w:cs="Arial"/>
          <w:sz w:val="20"/>
          <w:szCs w:val="20"/>
        </w:rPr>
      </w:pPr>
      <w:r w:rsidRPr="005B6CBB">
        <w:rPr>
          <w:rStyle w:val="programlistings"/>
          <w:rFonts w:ascii="Arial" w:hAnsi="Arial" w:cs="Arial"/>
          <w:sz w:val="20"/>
          <w:szCs w:val="20"/>
        </w:rPr>
        <w:t xml:space="preserve">“What the World Needs Now”, “Are You There (With Another Girl)”, “Do You Know the Way to San Jose”, “I’ll Never Fall in Love Again”, “Don’t Make Me Over”, “Always Something There to Remind Me”, “Anyone Who Had a Heart”, “Walk on By”, “Message to </w:t>
      </w:r>
      <w:r>
        <w:rPr>
          <w:rStyle w:val="programlistings"/>
          <w:rFonts w:ascii="Arial" w:hAnsi="Arial" w:cs="Arial"/>
          <w:sz w:val="20"/>
          <w:szCs w:val="20"/>
        </w:rPr>
        <w:t>Martha</w:t>
      </w:r>
      <w:r w:rsidRPr="005B6CBB">
        <w:rPr>
          <w:rStyle w:val="programlistings"/>
          <w:rFonts w:ascii="Arial" w:hAnsi="Arial" w:cs="Arial"/>
          <w:sz w:val="20"/>
          <w:szCs w:val="20"/>
        </w:rPr>
        <w:t xml:space="preserve">”, “I Say a Little Prayer” – Written by Burt F. Bacharach and Hal David. Published by New Hidden Valley Music (ASCAP) and BMG Gold Songs (ASCAP) obo itself and Songs of </w:t>
      </w:r>
      <w:proofErr w:type="spellStart"/>
      <w:r w:rsidRPr="005B6CBB">
        <w:rPr>
          <w:rStyle w:val="programlistings"/>
          <w:rFonts w:ascii="Arial" w:hAnsi="Arial" w:cs="Arial"/>
          <w:sz w:val="20"/>
          <w:szCs w:val="20"/>
        </w:rPr>
        <w:t>Fujimusic</w:t>
      </w:r>
      <w:proofErr w:type="spellEnd"/>
      <w:r w:rsidRPr="005B6CBB">
        <w:rPr>
          <w:rStyle w:val="programlistings"/>
          <w:rFonts w:ascii="Arial" w:hAnsi="Arial" w:cs="Arial"/>
          <w:sz w:val="20"/>
          <w:szCs w:val="20"/>
        </w:rPr>
        <w:t xml:space="preserve"> (ASCAP).</w:t>
      </w:r>
    </w:p>
    <w:p w14:paraId="6E0E32F8" w14:textId="77777777" w:rsidR="0008307B" w:rsidRPr="005B6CBB" w:rsidRDefault="0008307B" w:rsidP="0008307B">
      <w:pPr>
        <w:pStyle w:val="Noparagraphstyle"/>
        <w:rPr>
          <w:rStyle w:val="programlistings"/>
          <w:rFonts w:ascii="Arial" w:hAnsi="Arial" w:cs="Arial"/>
          <w:sz w:val="20"/>
          <w:szCs w:val="20"/>
        </w:rPr>
      </w:pPr>
    </w:p>
    <w:p w14:paraId="31C65772" w14:textId="77777777" w:rsidR="0008307B" w:rsidRPr="0056232A" w:rsidRDefault="0008307B" w:rsidP="0008307B">
      <w:pPr>
        <w:pStyle w:val="Noparagraphstyle"/>
        <w:rPr>
          <w:rFonts w:ascii="Arial" w:hAnsi="Arial" w:cs="Arial"/>
          <w:color w:val="000000" w:themeColor="text1"/>
          <w:sz w:val="20"/>
          <w:szCs w:val="20"/>
        </w:rPr>
      </w:pPr>
      <w:r w:rsidRPr="0056232A">
        <w:rPr>
          <w:rStyle w:val="programlistings"/>
          <w:rFonts w:ascii="Arial" w:hAnsi="Arial" w:cs="Arial"/>
          <w:color w:val="000000" w:themeColor="text1"/>
          <w:sz w:val="20"/>
          <w:szCs w:val="20"/>
        </w:rPr>
        <w:t xml:space="preserve">“The Look of Love” – </w:t>
      </w:r>
      <w:r w:rsidRPr="0056232A">
        <w:rPr>
          <w:rFonts w:ascii="Arial" w:hAnsi="Arial" w:cs="Arial"/>
          <w:color w:val="000000" w:themeColor="text1"/>
          <w:sz w:val="20"/>
          <w:szCs w:val="20"/>
        </w:rPr>
        <w:t xml:space="preserve">From the feature film </w:t>
      </w:r>
      <w:r w:rsidRPr="0056232A">
        <w:rPr>
          <w:rFonts w:ascii="Arial" w:hAnsi="Arial" w:cs="Arial"/>
          <w:i/>
          <w:iCs/>
          <w:color w:val="000000" w:themeColor="text1"/>
          <w:sz w:val="20"/>
          <w:szCs w:val="20"/>
        </w:rPr>
        <w:t>Casino Royale</w:t>
      </w:r>
      <w:r w:rsidRPr="0056232A">
        <w:rPr>
          <w:rFonts w:ascii="Arial" w:hAnsi="Arial" w:cs="Arial"/>
          <w:color w:val="000000" w:themeColor="text1"/>
          <w:sz w:val="20"/>
          <w:szCs w:val="20"/>
        </w:rPr>
        <w:t xml:space="preserve">. Written by Burt Bacharach and Hal David. Published by </w:t>
      </w:r>
      <w:proofErr w:type="spellStart"/>
      <w:r w:rsidRPr="0056232A">
        <w:rPr>
          <w:rFonts w:ascii="Arial" w:hAnsi="Arial" w:cs="Arial"/>
          <w:color w:val="000000" w:themeColor="text1"/>
          <w:sz w:val="20"/>
          <w:szCs w:val="20"/>
        </w:rPr>
        <w:t>Colgems</w:t>
      </w:r>
      <w:proofErr w:type="spellEnd"/>
      <w:r w:rsidRPr="0056232A">
        <w:rPr>
          <w:rFonts w:ascii="Arial" w:hAnsi="Arial" w:cs="Arial"/>
          <w:color w:val="000000" w:themeColor="text1"/>
          <w:sz w:val="20"/>
          <w:szCs w:val="20"/>
        </w:rPr>
        <w:t>-EMI Music Inc.</w:t>
      </w:r>
    </w:p>
    <w:p w14:paraId="211573ED" w14:textId="77777777" w:rsidR="0008307B" w:rsidRPr="0056232A" w:rsidRDefault="0008307B" w:rsidP="0008307B">
      <w:pPr>
        <w:pStyle w:val="Noparagraphstyle"/>
        <w:rPr>
          <w:rStyle w:val="programlistings"/>
          <w:rFonts w:ascii="Arial" w:hAnsi="Arial" w:cs="Arial"/>
          <w:color w:val="000000" w:themeColor="text1"/>
          <w:sz w:val="20"/>
          <w:szCs w:val="20"/>
        </w:rPr>
      </w:pPr>
    </w:p>
    <w:p w14:paraId="4F0D17D3" w14:textId="77777777" w:rsidR="0008307B" w:rsidRPr="0056232A" w:rsidRDefault="0008307B" w:rsidP="0008307B">
      <w:pPr>
        <w:pStyle w:val="Noparagraphstyle"/>
        <w:rPr>
          <w:rStyle w:val="programlistings"/>
          <w:rFonts w:ascii="Arial" w:hAnsi="Arial" w:cs="Arial"/>
          <w:color w:val="000000" w:themeColor="text1"/>
          <w:sz w:val="20"/>
          <w:szCs w:val="20"/>
        </w:rPr>
      </w:pPr>
      <w:r w:rsidRPr="0056232A">
        <w:rPr>
          <w:rStyle w:val="ui-provider"/>
          <w:rFonts w:ascii="Arial" w:hAnsi="Arial" w:cs="Arial"/>
          <w:color w:val="000000" w:themeColor="text1"/>
          <w:sz w:val="20"/>
          <w:szCs w:val="20"/>
        </w:rPr>
        <w:t xml:space="preserve">The Blob” – From the Paramount Pictures film </w:t>
      </w:r>
      <w:r w:rsidRPr="0056232A">
        <w:rPr>
          <w:rStyle w:val="ui-provider"/>
          <w:rFonts w:ascii="Arial" w:hAnsi="Arial" w:cs="Arial"/>
          <w:i/>
          <w:iCs/>
          <w:color w:val="000000" w:themeColor="text1"/>
          <w:sz w:val="20"/>
          <w:szCs w:val="20"/>
        </w:rPr>
        <w:t>The Blob</w:t>
      </w:r>
      <w:r w:rsidRPr="0056232A">
        <w:rPr>
          <w:rStyle w:val="ui-provider"/>
          <w:rFonts w:ascii="Arial" w:hAnsi="Arial" w:cs="Arial"/>
          <w:color w:val="000000" w:themeColor="text1"/>
          <w:sz w:val="20"/>
          <w:szCs w:val="20"/>
        </w:rPr>
        <w:t>. Written by Burt Bacharach and</w:t>
      </w:r>
      <w:r w:rsidRPr="00300FFA">
        <w:rPr>
          <w:rStyle w:val="ui-provider"/>
          <w:rFonts w:ascii="Arial" w:hAnsi="Arial" w:cs="Arial"/>
          <w:color w:val="000000" w:themeColor="text1"/>
          <w:sz w:val="20"/>
          <w:szCs w:val="20"/>
        </w:rPr>
        <w:t xml:space="preserve"> </w:t>
      </w:r>
      <w:r w:rsidRPr="0056232A">
        <w:rPr>
          <w:rStyle w:val="ui-provider"/>
          <w:rFonts w:ascii="Arial" w:hAnsi="Arial" w:cs="Arial"/>
          <w:color w:val="000000" w:themeColor="text1"/>
          <w:sz w:val="20"/>
          <w:szCs w:val="20"/>
        </w:rPr>
        <w:t>Mack David. Published by Famous Music, LLC, Sony/ATV Harmony, Jobe Music, Brad Reinis Music and Debbie Grillo Music. By arrangement with Soroka Music Ltd.</w:t>
      </w:r>
    </w:p>
    <w:p w14:paraId="4457D37E" w14:textId="77777777" w:rsidR="0008307B" w:rsidRPr="0056232A" w:rsidRDefault="0008307B" w:rsidP="0008307B">
      <w:pPr>
        <w:autoSpaceDE w:val="0"/>
        <w:autoSpaceDN w:val="0"/>
        <w:adjustRightInd w:val="0"/>
        <w:rPr>
          <w:rStyle w:val="programlistings"/>
          <w:rFonts w:ascii="Arial" w:hAnsi="Arial" w:cs="Arial"/>
          <w:color w:val="000000" w:themeColor="text1"/>
          <w:sz w:val="20"/>
          <w:szCs w:val="20"/>
        </w:rPr>
      </w:pPr>
    </w:p>
    <w:p w14:paraId="78595A71" w14:textId="77777777" w:rsidR="0008307B" w:rsidRDefault="0008307B" w:rsidP="0008307B">
      <w:pPr>
        <w:autoSpaceDE w:val="0"/>
        <w:autoSpaceDN w:val="0"/>
        <w:adjustRightInd w:val="0"/>
        <w:rPr>
          <w:rStyle w:val="programlistings"/>
          <w:rFonts w:ascii="Arial" w:hAnsi="Arial" w:cs="Arial"/>
          <w:color w:val="000000" w:themeColor="text1"/>
          <w:sz w:val="20"/>
          <w:szCs w:val="20"/>
        </w:rPr>
      </w:pPr>
      <w:r w:rsidRPr="0056232A">
        <w:rPr>
          <w:rStyle w:val="programlistings"/>
          <w:rFonts w:ascii="Arial" w:hAnsi="Arial" w:cs="Arial"/>
          <w:color w:val="000000" w:themeColor="text1"/>
          <w:sz w:val="20"/>
          <w:szCs w:val="20"/>
        </w:rPr>
        <w:t xml:space="preserve">“Raindrops Keep Falling on My Head” </w:t>
      </w:r>
      <w:r>
        <w:rPr>
          <w:rStyle w:val="programlistings"/>
          <w:rFonts w:ascii="Arial" w:hAnsi="Arial" w:cs="Arial"/>
          <w:color w:val="000000" w:themeColor="text1"/>
          <w:sz w:val="20"/>
          <w:szCs w:val="20"/>
        </w:rPr>
        <w:t>–</w:t>
      </w:r>
      <w:r w:rsidRPr="0056232A">
        <w:rPr>
          <w:rStyle w:val="programlistings"/>
          <w:rFonts w:ascii="Arial" w:hAnsi="Arial" w:cs="Arial"/>
          <w:color w:val="000000" w:themeColor="text1"/>
          <w:sz w:val="20"/>
          <w:szCs w:val="20"/>
        </w:rPr>
        <w:t xml:space="preserve"> Written by Burt F. Bacharach and Hal David. Published by New Hidden Valley Music (ASCAP), BMG Gold Songs (ASCAP) obo itself and Songs of </w:t>
      </w:r>
      <w:proofErr w:type="spellStart"/>
      <w:r w:rsidRPr="0056232A">
        <w:rPr>
          <w:rStyle w:val="programlistings"/>
          <w:rFonts w:ascii="Arial" w:hAnsi="Arial" w:cs="Arial"/>
          <w:color w:val="000000" w:themeColor="text1"/>
          <w:sz w:val="20"/>
          <w:szCs w:val="20"/>
        </w:rPr>
        <w:t>Fujimusic</w:t>
      </w:r>
      <w:proofErr w:type="spellEnd"/>
      <w:r w:rsidRPr="0056232A">
        <w:rPr>
          <w:rStyle w:val="programlistings"/>
          <w:rFonts w:ascii="Arial" w:hAnsi="Arial" w:cs="Arial"/>
          <w:color w:val="000000" w:themeColor="text1"/>
          <w:sz w:val="20"/>
          <w:szCs w:val="20"/>
        </w:rPr>
        <w:t xml:space="preserve"> (ASCAP), and Warner Chappell Music, INC.</w:t>
      </w:r>
    </w:p>
    <w:p w14:paraId="16EFA0CE" w14:textId="77777777" w:rsidR="0008307B" w:rsidRDefault="0008307B" w:rsidP="0008307B">
      <w:pPr>
        <w:autoSpaceDE w:val="0"/>
        <w:autoSpaceDN w:val="0"/>
        <w:adjustRightInd w:val="0"/>
        <w:rPr>
          <w:rStyle w:val="programlistings"/>
          <w:rFonts w:ascii="Arial" w:hAnsi="Arial" w:cs="Arial"/>
          <w:color w:val="000000" w:themeColor="text1"/>
          <w:sz w:val="20"/>
          <w:szCs w:val="20"/>
        </w:rPr>
      </w:pPr>
    </w:p>
    <w:p w14:paraId="01F8CD24" w14:textId="77777777" w:rsidR="0008307B" w:rsidRPr="0056232A" w:rsidRDefault="0008307B" w:rsidP="0008307B">
      <w:pPr>
        <w:autoSpaceDE w:val="0"/>
        <w:autoSpaceDN w:val="0"/>
        <w:adjustRightInd w:val="0"/>
        <w:rPr>
          <w:rStyle w:val="programlistings"/>
          <w:rFonts w:ascii="Arial" w:hAnsi="Arial" w:cs="Arial"/>
          <w:color w:val="000000" w:themeColor="text1"/>
          <w:sz w:val="20"/>
          <w:szCs w:val="20"/>
        </w:rPr>
      </w:pPr>
      <w:r w:rsidRPr="00C05B6E">
        <w:rPr>
          <w:rStyle w:val="programlistings"/>
          <w:rFonts w:ascii="Arial" w:hAnsi="Arial" w:cs="Arial"/>
          <w:color w:val="000000" w:themeColor="text1"/>
          <w:sz w:val="20"/>
          <w:szCs w:val="20"/>
        </w:rPr>
        <w:t>Costume Associate</w:t>
      </w:r>
      <w:r>
        <w:rPr>
          <w:rStyle w:val="programlistings"/>
          <w:rFonts w:ascii="Arial" w:hAnsi="Arial" w:cs="Arial"/>
          <w:color w:val="000000" w:themeColor="text1"/>
          <w:sz w:val="20"/>
          <w:szCs w:val="20"/>
        </w:rPr>
        <w:t xml:space="preserve"> to Mr. Mizrahi</w:t>
      </w:r>
      <w:r w:rsidRPr="00C05B6E">
        <w:rPr>
          <w:rStyle w:val="programlistings"/>
          <w:rFonts w:ascii="Arial" w:hAnsi="Arial" w:cs="Arial"/>
          <w:color w:val="000000" w:themeColor="text1"/>
          <w:sz w:val="20"/>
          <w:szCs w:val="20"/>
        </w:rPr>
        <w:t xml:space="preserve">: Marla </w:t>
      </w:r>
      <w:proofErr w:type="spellStart"/>
      <w:r w:rsidRPr="00C05B6E">
        <w:rPr>
          <w:rStyle w:val="programlistings"/>
          <w:rFonts w:ascii="Arial" w:hAnsi="Arial" w:cs="Arial"/>
          <w:color w:val="000000" w:themeColor="text1"/>
          <w:sz w:val="20"/>
          <w:szCs w:val="20"/>
        </w:rPr>
        <w:t>Wonboy</w:t>
      </w:r>
      <w:proofErr w:type="spellEnd"/>
    </w:p>
    <w:p w14:paraId="40E28A70" w14:textId="77777777" w:rsidR="0008307B" w:rsidRPr="005B6CBB" w:rsidRDefault="0008307B" w:rsidP="0008307B">
      <w:pPr>
        <w:autoSpaceDE w:val="0"/>
        <w:autoSpaceDN w:val="0"/>
        <w:adjustRightInd w:val="0"/>
        <w:rPr>
          <w:rFonts w:ascii="Arial" w:hAnsi="Arial" w:cs="Arial"/>
          <w:iCs/>
          <w:color w:val="000000"/>
          <w:sz w:val="20"/>
          <w:szCs w:val="20"/>
        </w:rPr>
      </w:pPr>
    </w:p>
    <w:p w14:paraId="57E3346C" w14:textId="0B1AC23E" w:rsidR="00B01B14" w:rsidRPr="0008307B" w:rsidRDefault="0008307B" w:rsidP="008F46EB">
      <w:pPr>
        <w:rPr>
          <w:rFonts w:ascii="Arial" w:hAnsi="Arial" w:cs="Arial"/>
          <w:sz w:val="22"/>
          <w:szCs w:val="22"/>
        </w:rPr>
      </w:pPr>
      <w:r w:rsidRPr="005B6CBB">
        <w:rPr>
          <w:rFonts w:ascii="Arial" w:hAnsi="Arial" w:cs="Arial"/>
          <w:i/>
          <w:color w:val="000000"/>
          <w:sz w:val="20"/>
          <w:szCs w:val="20"/>
        </w:rPr>
        <w:t xml:space="preserve">The Look of Love </w:t>
      </w:r>
      <w:r w:rsidRPr="005B6CBB">
        <w:rPr>
          <w:rFonts w:ascii="Arial" w:eastAsia="Calibri" w:hAnsi="Arial" w:cs="Arial"/>
          <w:sz w:val="20"/>
          <w:szCs w:val="20"/>
        </w:rPr>
        <w:t>© 2022 Discalced, Inc.</w:t>
      </w:r>
      <w:r w:rsidR="00AF5DC7" w:rsidRPr="00CC1F08">
        <w:rPr>
          <w:rFonts w:ascii="Arial" w:hAnsi="Arial" w:cs="Arial"/>
          <w:sz w:val="22"/>
          <w:szCs w:val="22"/>
        </w:rPr>
        <w:br/>
      </w:r>
    </w:p>
    <w:p w14:paraId="6AFC557A" w14:textId="3C30ACF0" w:rsidR="00903A5F" w:rsidRPr="000219EB" w:rsidRDefault="008F46EB" w:rsidP="00091768">
      <w:pPr>
        <w:rPr>
          <w:rFonts w:ascii="Arial" w:hAnsi="Arial" w:cs="Arial"/>
          <w:color w:val="000000"/>
          <w:sz w:val="20"/>
          <w:szCs w:val="20"/>
        </w:rPr>
      </w:pPr>
      <w:r w:rsidRPr="008F46EB">
        <w:rPr>
          <w:rFonts w:ascii="Arial" w:hAnsi="Arial" w:cs="Arial"/>
          <w:color w:val="000000"/>
          <w:sz w:val="20"/>
          <w:szCs w:val="20"/>
        </w:rPr>
        <w:t>MARK MORRIS DANCE GROUP 3 Lafayette Avenue, Brooklyn, NY 11217-1415 (718) 624-8400</w:t>
      </w:r>
    </w:p>
    <w:sectPr w:rsidR="00903A5F" w:rsidRPr="000219EB" w:rsidSect="000965D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DE3D0" w14:textId="77777777" w:rsidR="00C030D1" w:rsidRDefault="00C030D1" w:rsidP="00902CF1">
      <w:r>
        <w:separator/>
      </w:r>
    </w:p>
  </w:endnote>
  <w:endnote w:type="continuationSeparator" w:id="0">
    <w:p w14:paraId="514C63DA" w14:textId="77777777" w:rsidR="00C030D1" w:rsidRDefault="00C030D1" w:rsidP="0090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2830C" w14:textId="77777777" w:rsidR="00C030D1" w:rsidRDefault="00C030D1" w:rsidP="00902CF1">
      <w:r>
        <w:separator/>
      </w:r>
    </w:p>
  </w:footnote>
  <w:footnote w:type="continuationSeparator" w:id="0">
    <w:p w14:paraId="6BAD4D68" w14:textId="77777777" w:rsidR="00C030D1" w:rsidRDefault="00C030D1" w:rsidP="00902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2C5"/>
    <w:multiLevelType w:val="hybridMultilevel"/>
    <w:tmpl w:val="365E2BEA"/>
    <w:lvl w:ilvl="0" w:tplc="B60C78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A02F8"/>
    <w:multiLevelType w:val="hybridMultilevel"/>
    <w:tmpl w:val="FEA00E96"/>
    <w:lvl w:ilvl="0" w:tplc="7EEA6C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B3FBA"/>
    <w:multiLevelType w:val="hybridMultilevel"/>
    <w:tmpl w:val="E452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2F3577"/>
    <w:multiLevelType w:val="hybridMultilevel"/>
    <w:tmpl w:val="E3F2623E"/>
    <w:lvl w:ilvl="0" w:tplc="E6C21D2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972AE"/>
    <w:multiLevelType w:val="hybridMultilevel"/>
    <w:tmpl w:val="DFA41852"/>
    <w:lvl w:ilvl="0" w:tplc="AB464D9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0D0C34"/>
    <w:multiLevelType w:val="hybridMultilevel"/>
    <w:tmpl w:val="7144C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B27304"/>
    <w:multiLevelType w:val="hybridMultilevel"/>
    <w:tmpl w:val="C3C29E86"/>
    <w:lvl w:ilvl="0" w:tplc="F4BEAF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DE23F8"/>
    <w:multiLevelType w:val="hybridMultilevel"/>
    <w:tmpl w:val="06FE8F10"/>
    <w:lvl w:ilvl="0" w:tplc="D1FAEA7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3B3CCA"/>
    <w:multiLevelType w:val="hybridMultilevel"/>
    <w:tmpl w:val="96469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C7600F"/>
    <w:multiLevelType w:val="hybridMultilevel"/>
    <w:tmpl w:val="C6146F96"/>
    <w:lvl w:ilvl="0" w:tplc="3B160E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4257DD"/>
    <w:multiLevelType w:val="hybridMultilevel"/>
    <w:tmpl w:val="4F40BAEC"/>
    <w:lvl w:ilvl="0" w:tplc="2D86C7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8403E8"/>
    <w:multiLevelType w:val="hybridMultilevel"/>
    <w:tmpl w:val="87CC1E5E"/>
    <w:lvl w:ilvl="0" w:tplc="E2EC20E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5556482">
    <w:abstractNumId w:val="5"/>
  </w:num>
  <w:num w:numId="2" w16cid:durableId="774717615">
    <w:abstractNumId w:val="10"/>
  </w:num>
  <w:num w:numId="3" w16cid:durableId="77216949">
    <w:abstractNumId w:val="11"/>
  </w:num>
  <w:num w:numId="4" w16cid:durableId="307174367">
    <w:abstractNumId w:val="6"/>
  </w:num>
  <w:num w:numId="5" w16cid:durableId="877817925">
    <w:abstractNumId w:val="1"/>
  </w:num>
  <w:num w:numId="6" w16cid:durableId="1538546037">
    <w:abstractNumId w:val="0"/>
  </w:num>
  <w:num w:numId="7" w16cid:durableId="593706724">
    <w:abstractNumId w:val="3"/>
  </w:num>
  <w:num w:numId="8" w16cid:durableId="1869024522">
    <w:abstractNumId w:val="7"/>
  </w:num>
  <w:num w:numId="9" w16cid:durableId="2002200419">
    <w:abstractNumId w:val="9"/>
  </w:num>
  <w:num w:numId="10" w16cid:durableId="60522477">
    <w:abstractNumId w:val="4"/>
  </w:num>
  <w:num w:numId="11" w16cid:durableId="787162894">
    <w:abstractNumId w:val="2"/>
  </w:num>
  <w:num w:numId="12" w16cid:durableId="7998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UxMbSwNLA0MjA1MjRX0lEKTi0uzszPAykwNKgFAFGeRjEtAAAA"/>
  </w:docVars>
  <w:rsids>
    <w:rsidRoot w:val="00A34D53"/>
    <w:rsid w:val="00001CC9"/>
    <w:rsid w:val="00001DF4"/>
    <w:rsid w:val="0000281E"/>
    <w:rsid w:val="000055D2"/>
    <w:rsid w:val="0000736D"/>
    <w:rsid w:val="00010DDE"/>
    <w:rsid w:val="000112CE"/>
    <w:rsid w:val="0001164E"/>
    <w:rsid w:val="00011AD5"/>
    <w:rsid w:val="00013F73"/>
    <w:rsid w:val="00015285"/>
    <w:rsid w:val="00015C04"/>
    <w:rsid w:val="00015DE0"/>
    <w:rsid w:val="00017410"/>
    <w:rsid w:val="000219EB"/>
    <w:rsid w:val="00024F0A"/>
    <w:rsid w:val="00025A0C"/>
    <w:rsid w:val="000300D0"/>
    <w:rsid w:val="00031F6B"/>
    <w:rsid w:val="000330F3"/>
    <w:rsid w:val="00036948"/>
    <w:rsid w:val="00036F1D"/>
    <w:rsid w:val="0004343B"/>
    <w:rsid w:val="000439D6"/>
    <w:rsid w:val="000452CB"/>
    <w:rsid w:val="00046080"/>
    <w:rsid w:val="00046E3F"/>
    <w:rsid w:val="000517A9"/>
    <w:rsid w:val="000527D4"/>
    <w:rsid w:val="00053CAA"/>
    <w:rsid w:val="00055BE7"/>
    <w:rsid w:val="00057ABD"/>
    <w:rsid w:val="000671A8"/>
    <w:rsid w:val="00070109"/>
    <w:rsid w:val="00070C5D"/>
    <w:rsid w:val="00070DA7"/>
    <w:rsid w:val="00071348"/>
    <w:rsid w:val="00072710"/>
    <w:rsid w:val="000728BD"/>
    <w:rsid w:val="00077450"/>
    <w:rsid w:val="00080734"/>
    <w:rsid w:val="00082ABD"/>
    <w:rsid w:val="0008307B"/>
    <w:rsid w:val="0008436F"/>
    <w:rsid w:val="0008479A"/>
    <w:rsid w:val="00091768"/>
    <w:rsid w:val="00092563"/>
    <w:rsid w:val="0009381E"/>
    <w:rsid w:val="000965D0"/>
    <w:rsid w:val="00096AE4"/>
    <w:rsid w:val="000A0A32"/>
    <w:rsid w:val="000A11E4"/>
    <w:rsid w:val="000A1565"/>
    <w:rsid w:val="000A2BC2"/>
    <w:rsid w:val="000A3C30"/>
    <w:rsid w:val="000A469A"/>
    <w:rsid w:val="000A4885"/>
    <w:rsid w:val="000A5B6B"/>
    <w:rsid w:val="000A632A"/>
    <w:rsid w:val="000B38D5"/>
    <w:rsid w:val="000B3EC0"/>
    <w:rsid w:val="000B6C0A"/>
    <w:rsid w:val="000C17C6"/>
    <w:rsid w:val="000C49BC"/>
    <w:rsid w:val="000D3499"/>
    <w:rsid w:val="000D400A"/>
    <w:rsid w:val="000D470C"/>
    <w:rsid w:val="000D5FDB"/>
    <w:rsid w:val="000D69D7"/>
    <w:rsid w:val="000D7A61"/>
    <w:rsid w:val="000E2E88"/>
    <w:rsid w:val="000E5990"/>
    <w:rsid w:val="000E7042"/>
    <w:rsid w:val="000E74EE"/>
    <w:rsid w:val="000F0597"/>
    <w:rsid w:val="000F145F"/>
    <w:rsid w:val="000F1D04"/>
    <w:rsid w:val="000F5628"/>
    <w:rsid w:val="000F5C27"/>
    <w:rsid w:val="000F6CD2"/>
    <w:rsid w:val="000F771A"/>
    <w:rsid w:val="00105B45"/>
    <w:rsid w:val="00110690"/>
    <w:rsid w:val="00112558"/>
    <w:rsid w:val="00123ACF"/>
    <w:rsid w:val="001258B5"/>
    <w:rsid w:val="001277ED"/>
    <w:rsid w:val="00127977"/>
    <w:rsid w:val="001343EE"/>
    <w:rsid w:val="0013664D"/>
    <w:rsid w:val="00141C93"/>
    <w:rsid w:val="00143861"/>
    <w:rsid w:val="0014463C"/>
    <w:rsid w:val="001475AB"/>
    <w:rsid w:val="001508C4"/>
    <w:rsid w:val="00150F18"/>
    <w:rsid w:val="001546ED"/>
    <w:rsid w:val="00155592"/>
    <w:rsid w:val="00155FF8"/>
    <w:rsid w:val="00157730"/>
    <w:rsid w:val="00160AA7"/>
    <w:rsid w:val="00162F21"/>
    <w:rsid w:val="001666A5"/>
    <w:rsid w:val="00170CA5"/>
    <w:rsid w:val="00174139"/>
    <w:rsid w:val="00174C8A"/>
    <w:rsid w:val="00174D58"/>
    <w:rsid w:val="0017791D"/>
    <w:rsid w:val="00182A6F"/>
    <w:rsid w:val="0018464E"/>
    <w:rsid w:val="00184A48"/>
    <w:rsid w:val="00190FC3"/>
    <w:rsid w:val="00192745"/>
    <w:rsid w:val="00192CF6"/>
    <w:rsid w:val="00195744"/>
    <w:rsid w:val="001A2A63"/>
    <w:rsid w:val="001A2D76"/>
    <w:rsid w:val="001A3972"/>
    <w:rsid w:val="001A5A24"/>
    <w:rsid w:val="001A5C76"/>
    <w:rsid w:val="001A77D2"/>
    <w:rsid w:val="001A7C31"/>
    <w:rsid w:val="001B3E72"/>
    <w:rsid w:val="001B53BD"/>
    <w:rsid w:val="001B71BC"/>
    <w:rsid w:val="001B79FA"/>
    <w:rsid w:val="001C4BC5"/>
    <w:rsid w:val="001C62F3"/>
    <w:rsid w:val="001D1C69"/>
    <w:rsid w:val="001D1D5D"/>
    <w:rsid w:val="001D2F78"/>
    <w:rsid w:val="001D34B1"/>
    <w:rsid w:val="001D380A"/>
    <w:rsid w:val="001D66FC"/>
    <w:rsid w:val="001D70E2"/>
    <w:rsid w:val="001E0D55"/>
    <w:rsid w:val="001E4A81"/>
    <w:rsid w:val="001E561D"/>
    <w:rsid w:val="001F1204"/>
    <w:rsid w:val="001F131F"/>
    <w:rsid w:val="001F1CCA"/>
    <w:rsid w:val="00203CC3"/>
    <w:rsid w:val="00210C88"/>
    <w:rsid w:val="002122AE"/>
    <w:rsid w:val="00215FCD"/>
    <w:rsid w:val="00217DC6"/>
    <w:rsid w:val="00217E4E"/>
    <w:rsid w:val="002232C1"/>
    <w:rsid w:val="0022398A"/>
    <w:rsid w:val="002239D4"/>
    <w:rsid w:val="00225029"/>
    <w:rsid w:val="0022607D"/>
    <w:rsid w:val="00231EE3"/>
    <w:rsid w:val="0023250C"/>
    <w:rsid w:val="00232553"/>
    <w:rsid w:val="002326C7"/>
    <w:rsid w:val="002331E8"/>
    <w:rsid w:val="002335E9"/>
    <w:rsid w:val="00242AB7"/>
    <w:rsid w:val="00242B6F"/>
    <w:rsid w:val="002438BA"/>
    <w:rsid w:val="00244202"/>
    <w:rsid w:val="00244E7E"/>
    <w:rsid w:val="00247C4B"/>
    <w:rsid w:val="00247C86"/>
    <w:rsid w:val="002500E9"/>
    <w:rsid w:val="00252C2F"/>
    <w:rsid w:val="00255704"/>
    <w:rsid w:val="00255A53"/>
    <w:rsid w:val="00256312"/>
    <w:rsid w:val="00257525"/>
    <w:rsid w:val="00260B2E"/>
    <w:rsid w:val="002619C3"/>
    <w:rsid w:val="00263D04"/>
    <w:rsid w:val="00263E02"/>
    <w:rsid w:val="00265877"/>
    <w:rsid w:val="00270256"/>
    <w:rsid w:val="0027273F"/>
    <w:rsid w:val="00273724"/>
    <w:rsid w:val="002745C5"/>
    <w:rsid w:val="00276353"/>
    <w:rsid w:val="00276754"/>
    <w:rsid w:val="002770E9"/>
    <w:rsid w:val="00281084"/>
    <w:rsid w:val="002840E8"/>
    <w:rsid w:val="002853DD"/>
    <w:rsid w:val="00290670"/>
    <w:rsid w:val="0029110C"/>
    <w:rsid w:val="002919CE"/>
    <w:rsid w:val="00293051"/>
    <w:rsid w:val="00294D42"/>
    <w:rsid w:val="00297564"/>
    <w:rsid w:val="002A385C"/>
    <w:rsid w:val="002A5819"/>
    <w:rsid w:val="002A6014"/>
    <w:rsid w:val="002B12A1"/>
    <w:rsid w:val="002B337A"/>
    <w:rsid w:val="002B389A"/>
    <w:rsid w:val="002B3BDF"/>
    <w:rsid w:val="002B3F20"/>
    <w:rsid w:val="002B4801"/>
    <w:rsid w:val="002B4866"/>
    <w:rsid w:val="002B7B94"/>
    <w:rsid w:val="002B7C7A"/>
    <w:rsid w:val="002C2D5D"/>
    <w:rsid w:val="002C384A"/>
    <w:rsid w:val="002C4793"/>
    <w:rsid w:val="002C6EB5"/>
    <w:rsid w:val="002D2099"/>
    <w:rsid w:val="002D27E0"/>
    <w:rsid w:val="002D2CBB"/>
    <w:rsid w:val="002D4CF0"/>
    <w:rsid w:val="002D76BE"/>
    <w:rsid w:val="002E029A"/>
    <w:rsid w:val="002E21D7"/>
    <w:rsid w:val="002E25E6"/>
    <w:rsid w:val="002E5524"/>
    <w:rsid w:val="002E575E"/>
    <w:rsid w:val="002F4B36"/>
    <w:rsid w:val="002F64A9"/>
    <w:rsid w:val="002F7967"/>
    <w:rsid w:val="00305925"/>
    <w:rsid w:val="00307EE0"/>
    <w:rsid w:val="00310737"/>
    <w:rsid w:val="00310B1D"/>
    <w:rsid w:val="00311278"/>
    <w:rsid w:val="00312249"/>
    <w:rsid w:val="0031498F"/>
    <w:rsid w:val="00315060"/>
    <w:rsid w:val="003171B3"/>
    <w:rsid w:val="003179F3"/>
    <w:rsid w:val="00323059"/>
    <w:rsid w:val="00324013"/>
    <w:rsid w:val="0032455F"/>
    <w:rsid w:val="003258C5"/>
    <w:rsid w:val="0033036B"/>
    <w:rsid w:val="00334F18"/>
    <w:rsid w:val="00336702"/>
    <w:rsid w:val="00336B41"/>
    <w:rsid w:val="003402D5"/>
    <w:rsid w:val="00344325"/>
    <w:rsid w:val="003443D6"/>
    <w:rsid w:val="00351167"/>
    <w:rsid w:val="00352EAE"/>
    <w:rsid w:val="00353E0A"/>
    <w:rsid w:val="0035471D"/>
    <w:rsid w:val="00354F8F"/>
    <w:rsid w:val="00356877"/>
    <w:rsid w:val="003578D7"/>
    <w:rsid w:val="003634DC"/>
    <w:rsid w:val="00363F3D"/>
    <w:rsid w:val="0036522A"/>
    <w:rsid w:val="00366D85"/>
    <w:rsid w:val="00371922"/>
    <w:rsid w:val="0037258A"/>
    <w:rsid w:val="0037391F"/>
    <w:rsid w:val="00376620"/>
    <w:rsid w:val="00376E04"/>
    <w:rsid w:val="003771ED"/>
    <w:rsid w:val="003808F9"/>
    <w:rsid w:val="00387DDE"/>
    <w:rsid w:val="00391FC2"/>
    <w:rsid w:val="003927F7"/>
    <w:rsid w:val="00394F0A"/>
    <w:rsid w:val="00397A80"/>
    <w:rsid w:val="003A151A"/>
    <w:rsid w:val="003A1FF8"/>
    <w:rsid w:val="003A4D5C"/>
    <w:rsid w:val="003A7A84"/>
    <w:rsid w:val="003B01F3"/>
    <w:rsid w:val="003B2CEE"/>
    <w:rsid w:val="003B78CF"/>
    <w:rsid w:val="003C13D1"/>
    <w:rsid w:val="003C2BCC"/>
    <w:rsid w:val="003C52A9"/>
    <w:rsid w:val="003C58C8"/>
    <w:rsid w:val="003C74D0"/>
    <w:rsid w:val="003D0BE2"/>
    <w:rsid w:val="003D0C94"/>
    <w:rsid w:val="003D3334"/>
    <w:rsid w:val="003D33B0"/>
    <w:rsid w:val="003D3C1E"/>
    <w:rsid w:val="003D5FE7"/>
    <w:rsid w:val="003E2555"/>
    <w:rsid w:val="003E30E1"/>
    <w:rsid w:val="003E5D7F"/>
    <w:rsid w:val="003E6595"/>
    <w:rsid w:val="003E6ED6"/>
    <w:rsid w:val="003F0EC8"/>
    <w:rsid w:val="003F1BEE"/>
    <w:rsid w:val="003F340F"/>
    <w:rsid w:val="003F35A2"/>
    <w:rsid w:val="003F5C47"/>
    <w:rsid w:val="00401214"/>
    <w:rsid w:val="0040419D"/>
    <w:rsid w:val="00404B25"/>
    <w:rsid w:val="00405296"/>
    <w:rsid w:val="00405676"/>
    <w:rsid w:val="00405716"/>
    <w:rsid w:val="004068D2"/>
    <w:rsid w:val="004101CC"/>
    <w:rsid w:val="0041286A"/>
    <w:rsid w:val="004168C8"/>
    <w:rsid w:val="00420F4D"/>
    <w:rsid w:val="00421191"/>
    <w:rsid w:val="004232C8"/>
    <w:rsid w:val="0042472E"/>
    <w:rsid w:val="004254E5"/>
    <w:rsid w:val="00430B90"/>
    <w:rsid w:val="00437041"/>
    <w:rsid w:val="0043782C"/>
    <w:rsid w:val="00444D18"/>
    <w:rsid w:val="0044643C"/>
    <w:rsid w:val="00446A85"/>
    <w:rsid w:val="00446C69"/>
    <w:rsid w:val="0044725D"/>
    <w:rsid w:val="00447672"/>
    <w:rsid w:val="004501ED"/>
    <w:rsid w:val="00452EF5"/>
    <w:rsid w:val="00455248"/>
    <w:rsid w:val="004554A9"/>
    <w:rsid w:val="0046092A"/>
    <w:rsid w:val="00462AD6"/>
    <w:rsid w:val="00462D17"/>
    <w:rsid w:val="0046445E"/>
    <w:rsid w:val="00464F9A"/>
    <w:rsid w:val="004665B1"/>
    <w:rsid w:val="0047248A"/>
    <w:rsid w:val="00477F72"/>
    <w:rsid w:val="0048156B"/>
    <w:rsid w:val="00486F74"/>
    <w:rsid w:val="00490D5D"/>
    <w:rsid w:val="00491B92"/>
    <w:rsid w:val="004924F9"/>
    <w:rsid w:val="00493CB0"/>
    <w:rsid w:val="00495F39"/>
    <w:rsid w:val="00496EB2"/>
    <w:rsid w:val="00496FB3"/>
    <w:rsid w:val="004A1245"/>
    <w:rsid w:val="004A503C"/>
    <w:rsid w:val="004A56C1"/>
    <w:rsid w:val="004A5E26"/>
    <w:rsid w:val="004A6D80"/>
    <w:rsid w:val="004A7428"/>
    <w:rsid w:val="004B23A5"/>
    <w:rsid w:val="004B2931"/>
    <w:rsid w:val="004B347E"/>
    <w:rsid w:val="004B71F1"/>
    <w:rsid w:val="004C0463"/>
    <w:rsid w:val="004C1BA2"/>
    <w:rsid w:val="004C31D7"/>
    <w:rsid w:val="004C64C3"/>
    <w:rsid w:val="004D2B8A"/>
    <w:rsid w:val="004D7A0C"/>
    <w:rsid w:val="004E0EB8"/>
    <w:rsid w:val="004E1A40"/>
    <w:rsid w:val="004E229B"/>
    <w:rsid w:val="004E3B5C"/>
    <w:rsid w:val="004E606D"/>
    <w:rsid w:val="004F5711"/>
    <w:rsid w:val="004F58F4"/>
    <w:rsid w:val="004F61C3"/>
    <w:rsid w:val="004F7F74"/>
    <w:rsid w:val="0050479D"/>
    <w:rsid w:val="00505866"/>
    <w:rsid w:val="0050614E"/>
    <w:rsid w:val="0050763B"/>
    <w:rsid w:val="00513416"/>
    <w:rsid w:val="00513EEC"/>
    <w:rsid w:val="00514FB3"/>
    <w:rsid w:val="00515664"/>
    <w:rsid w:val="005202D2"/>
    <w:rsid w:val="005236BA"/>
    <w:rsid w:val="005311C0"/>
    <w:rsid w:val="005338CE"/>
    <w:rsid w:val="00533BF4"/>
    <w:rsid w:val="00535C04"/>
    <w:rsid w:val="00536E12"/>
    <w:rsid w:val="005377E0"/>
    <w:rsid w:val="00537E75"/>
    <w:rsid w:val="00542007"/>
    <w:rsid w:val="0054252B"/>
    <w:rsid w:val="00543B99"/>
    <w:rsid w:val="00543FCA"/>
    <w:rsid w:val="00561B87"/>
    <w:rsid w:val="00563B3C"/>
    <w:rsid w:val="0056436D"/>
    <w:rsid w:val="005677F9"/>
    <w:rsid w:val="00567F02"/>
    <w:rsid w:val="00570503"/>
    <w:rsid w:val="00571D63"/>
    <w:rsid w:val="005752DC"/>
    <w:rsid w:val="00577A62"/>
    <w:rsid w:val="005840A9"/>
    <w:rsid w:val="005859B8"/>
    <w:rsid w:val="00590E13"/>
    <w:rsid w:val="00591856"/>
    <w:rsid w:val="00591C91"/>
    <w:rsid w:val="00594982"/>
    <w:rsid w:val="00595917"/>
    <w:rsid w:val="00596223"/>
    <w:rsid w:val="00596712"/>
    <w:rsid w:val="005A01A0"/>
    <w:rsid w:val="005A0EB2"/>
    <w:rsid w:val="005A2274"/>
    <w:rsid w:val="005A613D"/>
    <w:rsid w:val="005B3DE1"/>
    <w:rsid w:val="005C1517"/>
    <w:rsid w:val="005C188D"/>
    <w:rsid w:val="005C3D02"/>
    <w:rsid w:val="005C3DFB"/>
    <w:rsid w:val="005C4536"/>
    <w:rsid w:val="005C6759"/>
    <w:rsid w:val="005D17AB"/>
    <w:rsid w:val="005D219B"/>
    <w:rsid w:val="005D47C0"/>
    <w:rsid w:val="005D5858"/>
    <w:rsid w:val="005D5CC5"/>
    <w:rsid w:val="005D68DB"/>
    <w:rsid w:val="005D695B"/>
    <w:rsid w:val="005E3284"/>
    <w:rsid w:val="005E478E"/>
    <w:rsid w:val="005F3CC3"/>
    <w:rsid w:val="005F56D6"/>
    <w:rsid w:val="005F65B4"/>
    <w:rsid w:val="0060006B"/>
    <w:rsid w:val="00601489"/>
    <w:rsid w:val="006034ED"/>
    <w:rsid w:val="006064AB"/>
    <w:rsid w:val="00615D90"/>
    <w:rsid w:val="00617A8B"/>
    <w:rsid w:val="006229D5"/>
    <w:rsid w:val="00623D27"/>
    <w:rsid w:val="006252F6"/>
    <w:rsid w:val="00625695"/>
    <w:rsid w:val="00626B43"/>
    <w:rsid w:val="00630A8D"/>
    <w:rsid w:val="0064091D"/>
    <w:rsid w:val="00641558"/>
    <w:rsid w:val="006419EF"/>
    <w:rsid w:val="0064346F"/>
    <w:rsid w:val="00643DEA"/>
    <w:rsid w:val="00646F79"/>
    <w:rsid w:val="00647722"/>
    <w:rsid w:val="006513F6"/>
    <w:rsid w:val="00653484"/>
    <w:rsid w:val="00661A34"/>
    <w:rsid w:val="00662443"/>
    <w:rsid w:val="006630D9"/>
    <w:rsid w:val="00664789"/>
    <w:rsid w:val="00665B15"/>
    <w:rsid w:val="00666AE5"/>
    <w:rsid w:val="00672B81"/>
    <w:rsid w:val="00676EAE"/>
    <w:rsid w:val="00677778"/>
    <w:rsid w:val="00677F70"/>
    <w:rsid w:val="00680FA1"/>
    <w:rsid w:val="00683586"/>
    <w:rsid w:val="00684D79"/>
    <w:rsid w:val="006861E6"/>
    <w:rsid w:val="00686267"/>
    <w:rsid w:val="006864A4"/>
    <w:rsid w:val="00690A71"/>
    <w:rsid w:val="0069422E"/>
    <w:rsid w:val="00694BB4"/>
    <w:rsid w:val="00696586"/>
    <w:rsid w:val="00697298"/>
    <w:rsid w:val="00697A9B"/>
    <w:rsid w:val="006A1763"/>
    <w:rsid w:val="006A1F8D"/>
    <w:rsid w:val="006A20E7"/>
    <w:rsid w:val="006A358D"/>
    <w:rsid w:val="006A46E2"/>
    <w:rsid w:val="006A51B6"/>
    <w:rsid w:val="006B30AA"/>
    <w:rsid w:val="006B4E91"/>
    <w:rsid w:val="006B54BD"/>
    <w:rsid w:val="006C00D8"/>
    <w:rsid w:val="006C05E8"/>
    <w:rsid w:val="006C2C71"/>
    <w:rsid w:val="006C3394"/>
    <w:rsid w:val="006C4C13"/>
    <w:rsid w:val="006C56B2"/>
    <w:rsid w:val="006C7F06"/>
    <w:rsid w:val="006D08FF"/>
    <w:rsid w:val="006D2A2F"/>
    <w:rsid w:val="006D3711"/>
    <w:rsid w:val="006D6E5C"/>
    <w:rsid w:val="006E33F7"/>
    <w:rsid w:val="006E37E2"/>
    <w:rsid w:val="006E4478"/>
    <w:rsid w:val="006E57BC"/>
    <w:rsid w:val="006F2186"/>
    <w:rsid w:val="006F2D54"/>
    <w:rsid w:val="006F7C7D"/>
    <w:rsid w:val="00701605"/>
    <w:rsid w:val="0070342F"/>
    <w:rsid w:val="0071458E"/>
    <w:rsid w:val="00714FAD"/>
    <w:rsid w:val="00715134"/>
    <w:rsid w:val="00715D03"/>
    <w:rsid w:val="00715E77"/>
    <w:rsid w:val="00715F9B"/>
    <w:rsid w:val="00717D81"/>
    <w:rsid w:val="00720B51"/>
    <w:rsid w:val="00722159"/>
    <w:rsid w:val="007225A3"/>
    <w:rsid w:val="007246F6"/>
    <w:rsid w:val="00726838"/>
    <w:rsid w:val="00727319"/>
    <w:rsid w:val="007327A7"/>
    <w:rsid w:val="00733E9D"/>
    <w:rsid w:val="00735629"/>
    <w:rsid w:val="0074067A"/>
    <w:rsid w:val="00742D47"/>
    <w:rsid w:val="0074372A"/>
    <w:rsid w:val="0074439C"/>
    <w:rsid w:val="00744658"/>
    <w:rsid w:val="00750FF5"/>
    <w:rsid w:val="0075190A"/>
    <w:rsid w:val="00752257"/>
    <w:rsid w:val="00753CC7"/>
    <w:rsid w:val="007551C9"/>
    <w:rsid w:val="00755DDB"/>
    <w:rsid w:val="0076004A"/>
    <w:rsid w:val="00760939"/>
    <w:rsid w:val="007613A4"/>
    <w:rsid w:val="00761F71"/>
    <w:rsid w:val="0076313E"/>
    <w:rsid w:val="00766509"/>
    <w:rsid w:val="007702BB"/>
    <w:rsid w:val="00774FD0"/>
    <w:rsid w:val="007764C7"/>
    <w:rsid w:val="0078150D"/>
    <w:rsid w:val="00782047"/>
    <w:rsid w:val="0078669A"/>
    <w:rsid w:val="007870DE"/>
    <w:rsid w:val="00791A73"/>
    <w:rsid w:val="007936A1"/>
    <w:rsid w:val="00794256"/>
    <w:rsid w:val="00794AB5"/>
    <w:rsid w:val="007963F1"/>
    <w:rsid w:val="007A1834"/>
    <w:rsid w:val="007A38A2"/>
    <w:rsid w:val="007A58DA"/>
    <w:rsid w:val="007A6150"/>
    <w:rsid w:val="007A632A"/>
    <w:rsid w:val="007A7937"/>
    <w:rsid w:val="007B2287"/>
    <w:rsid w:val="007B5275"/>
    <w:rsid w:val="007B7E2D"/>
    <w:rsid w:val="007C184E"/>
    <w:rsid w:val="007C1B16"/>
    <w:rsid w:val="007C1B66"/>
    <w:rsid w:val="007C26E1"/>
    <w:rsid w:val="007C4C6E"/>
    <w:rsid w:val="007D1489"/>
    <w:rsid w:val="007D1BB8"/>
    <w:rsid w:val="007D5760"/>
    <w:rsid w:val="007D5CFE"/>
    <w:rsid w:val="007E5139"/>
    <w:rsid w:val="007F0FEC"/>
    <w:rsid w:val="007F2975"/>
    <w:rsid w:val="007F2BED"/>
    <w:rsid w:val="007F3190"/>
    <w:rsid w:val="00801F25"/>
    <w:rsid w:val="00804490"/>
    <w:rsid w:val="008056FE"/>
    <w:rsid w:val="00805B7E"/>
    <w:rsid w:val="00806131"/>
    <w:rsid w:val="00807649"/>
    <w:rsid w:val="0081477F"/>
    <w:rsid w:val="00814F52"/>
    <w:rsid w:val="00815350"/>
    <w:rsid w:val="008159D3"/>
    <w:rsid w:val="008218F5"/>
    <w:rsid w:val="008234A9"/>
    <w:rsid w:val="008249E9"/>
    <w:rsid w:val="008259D8"/>
    <w:rsid w:val="00825C04"/>
    <w:rsid w:val="00826A05"/>
    <w:rsid w:val="0083032C"/>
    <w:rsid w:val="008364F7"/>
    <w:rsid w:val="0083660D"/>
    <w:rsid w:val="00841870"/>
    <w:rsid w:val="00843853"/>
    <w:rsid w:val="0085128E"/>
    <w:rsid w:val="00853C02"/>
    <w:rsid w:val="0085479C"/>
    <w:rsid w:val="00856903"/>
    <w:rsid w:val="008606C3"/>
    <w:rsid w:val="008629C6"/>
    <w:rsid w:val="00865A54"/>
    <w:rsid w:val="00865C5B"/>
    <w:rsid w:val="00866A13"/>
    <w:rsid w:val="00875ECC"/>
    <w:rsid w:val="00877A20"/>
    <w:rsid w:val="008834F8"/>
    <w:rsid w:val="00884CDD"/>
    <w:rsid w:val="008868E1"/>
    <w:rsid w:val="008901CD"/>
    <w:rsid w:val="0089070E"/>
    <w:rsid w:val="008911BA"/>
    <w:rsid w:val="00892C96"/>
    <w:rsid w:val="008937ED"/>
    <w:rsid w:val="0089489E"/>
    <w:rsid w:val="00894B3A"/>
    <w:rsid w:val="008A0359"/>
    <w:rsid w:val="008A3AAB"/>
    <w:rsid w:val="008A602C"/>
    <w:rsid w:val="008A7AD5"/>
    <w:rsid w:val="008A7D56"/>
    <w:rsid w:val="008B0D7A"/>
    <w:rsid w:val="008B185C"/>
    <w:rsid w:val="008B4666"/>
    <w:rsid w:val="008B6284"/>
    <w:rsid w:val="008B6FB0"/>
    <w:rsid w:val="008C13E5"/>
    <w:rsid w:val="008C16F5"/>
    <w:rsid w:val="008C2927"/>
    <w:rsid w:val="008C4FC0"/>
    <w:rsid w:val="008C56BA"/>
    <w:rsid w:val="008C5FD5"/>
    <w:rsid w:val="008D266F"/>
    <w:rsid w:val="008D451B"/>
    <w:rsid w:val="008E0043"/>
    <w:rsid w:val="008E31CB"/>
    <w:rsid w:val="008E6BD2"/>
    <w:rsid w:val="008F160C"/>
    <w:rsid w:val="008F29C9"/>
    <w:rsid w:val="008F46EB"/>
    <w:rsid w:val="008F54AE"/>
    <w:rsid w:val="00902389"/>
    <w:rsid w:val="00902CF1"/>
    <w:rsid w:val="009036C0"/>
    <w:rsid w:val="00903889"/>
    <w:rsid w:val="00903A5F"/>
    <w:rsid w:val="00904027"/>
    <w:rsid w:val="00905B9A"/>
    <w:rsid w:val="009064DE"/>
    <w:rsid w:val="00906A89"/>
    <w:rsid w:val="009071D0"/>
    <w:rsid w:val="009111C0"/>
    <w:rsid w:val="00913B67"/>
    <w:rsid w:val="00915737"/>
    <w:rsid w:val="00916054"/>
    <w:rsid w:val="009178B0"/>
    <w:rsid w:val="00922AC3"/>
    <w:rsid w:val="00924B47"/>
    <w:rsid w:val="00925258"/>
    <w:rsid w:val="009255B8"/>
    <w:rsid w:val="00934043"/>
    <w:rsid w:val="00935047"/>
    <w:rsid w:val="00935EB4"/>
    <w:rsid w:val="00936EDD"/>
    <w:rsid w:val="00951546"/>
    <w:rsid w:val="00952B47"/>
    <w:rsid w:val="00952E36"/>
    <w:rsid w:val="00953586"/>
    <w:rsid w:val="0095402C"/>
    <w:rsid w:val="00957635"/>
    <w:rsid w:val="00961ED2"/>
    <w:rsid w:val="009647FE"/>
    <w:rsid w:val="00965A63"/>
    <w:rsid w:val="00975B57"/>
    <w:rsid w:val="00976024"/>
    <w:rsid w:val="00982973"/>
    <w:rsid w:val="00982D46"/>
    <w:rsid w:val="009841DF"/>
    <w:rsid w:val="00986CD4"/>
    <w:rsid w:val="00990469"/>
    <w:rsid w:val="009909D9"/>
    <w:rsid w:val="00995872"/>
    <w:rsid w:val="00996940"/>
    <w:rsid w:val="00996BB2"/>
    <w:rsid w:val="00997795"/>
    <w:rsid w:val="009A1E9D"/>
    <w:rsid w:val="009A6774"/>
    <w:rsid w:val="009A6926"/>
    <w:rsid w:val="009B02DC"/>
    <w:rsid w:val="009B0426"/>
    <w:rsid w:val="009B0B0C"/>
    <w:rsid w:val="009B11A1"/>
    <w:rsid w:val="009B1B64"/>
    <w:rsid w:val="009B3232"/>
    <w:rsid w:val="009B37DF"/>
    <w:rsid w:val="009B43AD"/>
    <w:rsid w:val="009B49CF"/>
    <w:rsid w:val="009B4F57"/>
    <w:rsid w:val="009B55A3"/>
    <w:rsid w:val="009C25DC"/>
    <w:rsid w:val="009C3CB5"/>
    <w:rsid w:val="009C52F7"/>
    <w:rsid w:val="009C60EC"/>
    <w:rsid w:val="009D07CA"/>
    <w:rsid w:val="009D1E8A"/>
    <w:rsid w:val="009D444D"/>
    <w:rsid w:val="009E06A7"/>
    <w:rsid w:val="009E0817"/>
    <w:rsid w:val="009E0DCD"/>
    <w:rsid w:val="009F21C6"/>
    <w:rsid w:val="009F25DB"/>
    <w:rsid w:val="009F356D"/>
    <w:rsid w:val="009F7450"/>
    <w:rsid w:val="00A002F5"/>
    <w:rsid w:val="00A01331"/>
    <w:rsid w:val="00A03C9D"/>
    <w:rsid w:val="00A04271"/>
    <w:rsid w:val="00A1161F"/>
    <w:rsid w:val="00A163DA"/>
    <w:rsid w:val="00A21433"/>
    <w:rsid w:val="00A21519"/>
    <w:rsid w:val="00A217AF"/>
    <w:rsid w:val="00A2240D"/>
    <w:rsid w:val="00A22C5C"/>
    <w:rsid w:val="00A23E69"/>
    <w:rsid w:val="00A24C1F"/>
    <w:rsid w:val="00A25D79"/>
    <w:rsid w:val="00A26EC0"/>
    <w:rsid w:val="00A315FD"/>
    <w:rsid w:val="00A3328D"/>
    <w:rsid w:val="00A34D53"/>
    <w:rsid w:val="00A36576"/>
    <w:rsid w:val="00A36909"/>
    <w:rsid w:val="00A36EB5"/>
    <w:rsid w:val="00A370C1"/>
    <w:rsid w:val="00A40F04"/>
    <w:rsid w:val="00A44D75"/>
    <w:rsid w:val="00A45D91"/>
    <w:rsid w:val="00A47E1C"/>
    <w:rsid w:val="00A510EA"/>
    <w:rsid w:val="00A52262"/>
    <w:rsid w:val="00A53734"/>
    <w:rsid w:val="00A54104"/>
    <w:rsid w:val="00A54B02"/>
    <w:rsid w:val="00A562D0"/>
    <w:rsid w:val="00A563C5"/>
    <w:rsid w:val="00A56559"/>
    <w:rsid w:val="00A627E7"/>
    <w:rsid w:val="00A657E7"/>
    <w:rsid w:val="00A67DEE"/>
    <w:rsid w:val="00A7107D"/>
    <w:rsid w:val="00A72FA4"/>
    <w:rsid w:val="00A75008"/>
    <w:rsid w:val="00A8195A"/>
    <w:rsid w:val="00A827A2"/>
    <w:rsid w:val="00A84A77"/>
    <w:rsid w:val="00A84FB2"/>
    <w:rsid w:val="00A875FB"/>
    <w:rsid w:val="00A93510"/>
    <w:rsid w:val="00A93B3D"/>
    <w:rsid w:val="00A961CF"/>
    <w:rsid w:val="00AA087B"/>
    <w:rsid w:val="00AA0A91"/>
    <w:rsid w:val="00AA5984"/>
    <w:rsid w:val="00AA5C50"/>
    <w:rsid w:val="00AA5E91"/>
    <w:rsid w:val="00AA5FBB"/>
    <w:rsid w:val="00AA611F"/>
    <w:rsid w:val="00AA695E"/>
    <w:rsid w:val="00AA7618"/>
    <w:rsid w:val="00AB0F48"/>
    <w:rsid w:val="00AB3233"/>
    <w:rsid w:val="00AB3F1B"/>
    <w:rsid w:val="00AB4B93"/>
    <w:rsid w:val="00AC0266"/>
    <w:rsid w:val="00AC196B"/>
    <w:rsid w:val="00AD04C1"/>
    <w:rsid w:val="00AD2B8D"/>
    <w:rsid w:val="00AD3B52"/>
    <w:rsid w:val="00AD6850"/>
    <w:rsid w:val="00AE1FDB"/>
    <w:rsid w:val="00AE5FE6"/>
    <w:rsid w:val="00AF08B9"/>
    <w:rsid w:val="00AF1D6A"/>
    <w:rsid w:val="00AF2E83"/>
    <w:rsid w:val="00AF4439"/>
    <w:rsid w:val="00AF5DC7"/>
    <w:rsid w:val="00B01047"/>
    <w:rsid w:val="00B01B14"/>
    <w:rsid w:val="00B03B4D"/>
    <w:rsid w:val="00B04BB4"/>
    <w:rsid w:val="00B106C2"/>
    <w:rsid w:val="00B142AE"/>
    <w:rsid w:val="00B167D9"/>
    <w:rsid w:val="00B20A18"/>
    <w:rsid w:val="00B21B6C"/>
    <w:rsid w:val="00B24DCB"/>
    <w:rsid w:val="00B265B3"/>
    <w:rsid w:val="00B31D3D"/>
    <w:rsid w:val="00B342B1"/>
    <w:rsid w:val="00B410E5"/>
    <w:rsid w:val="00B421BB"/>
    <w:rsid w:val="00B433BF"/>
    <w:rsid w:val="00B478D0"/>
    <w:rsid w:val="00B47BC2"/>
    <w:rsid w:val="00B53159"/>
    <w:rsid w:val="00B532E2"/>
    <w:rsid w:val="00B53863"/>
    <w:rsid w:val="00B563E4"/>
    <w:rsid w:val="00B63AFC"/>
    <w:rsid w:val="00B63EE2"/>
    <w:rsid w:val="00B63FF6"/>
    <w:rsid w:val="00B6524E"/>
    <w:rsid w:val="00B65F78"/>
    <w:rsid w:val="00B672F4"/>
    <w:rsid w:val="00B678C2"/>
    <w:rsid w:val="00B70471"/>
    <w:rsid w:val="00B71FE2"/>
    <w:rsid w:val="00B74103"/>
    <w:rsid w:val="00B779E4"/>
    <w:rsid w:val="00B81012"/>
    <w:rsid w:val="00B84435"/>
    <w:rsid w:val="00B847F8"/>
    <w:rsid w:val="00B84BB8"/>
    <w:rsid w:val="00B8502A"/>
    <w:rsid w:val="00B85BD5"/>
    <w:rsid w:val="00B87ABD"/>
    <w:rsid w:val="00B93C47"/>
    <w:rsid w:val="00BA2432"/>
    <w:rsid w:val="00BA2CEF"/>
    <w:rsid w:val="00BA7033"/>
    <w:rsid w:val="00BB00BA"/>
    <w:rsid w:val="00BB22CA"/>
    <w:rsid w:val="00BB57A1"/>
    <w:rsid w:val="00BB65AE"/>
    <w:rsid w:val="00BB709F"/>
    <w:rsid w:val="00BC2B65"/>
    <w:rsid w:val="00BD21AE"/>
    <w:rsid w:val="00BD735D"/>
    <w:rsid w:val="00BE078B"/>
    <w:rsid w:val="00BE2DB9"/>
    <w:rsid w:val="00BE5D51"/>
    <w:rsid w:val="00BE6A7B"/>
    <w:rsid w:val="00BF5A6C"/>
    <w:rsid w:val="00C0013E"/>
    <w:rsid w:val="00C018CB"/>
    <w:rsid w:val="00C01985"/>
    <w:rsid w:val="00C030D1"/>
    <w:rsid w:val="00C04052"/>
    <w:rsid w:val="00C05606"/>
    <w:rsid w:val="00C06052"/>
    <w:rsid w:val="00C100C1"/>
    <w:rsid w:val="00C105A5"/>
    <w:rsid w:val="00C11331"/>
    <w:rsid w:val="00C12ACB"/>
    <w:rsid w:val="00C139BC"/>
    <w:rsid w:val="00C17B0D"/>
    <w:rsid w:val="00C20379"/>
    <w:rsid w:val="00C20D3E"/>
    <w:rsid w:val="00C25E9E"/>
    <w:rsid w:val="00C26116"/>
    <w:rsid w:val="00C26767"/>
    <w:rsid w:val="00C32FFF"/>
    <w:rsid w:val="00C3713B"/>
    <w:rsid w:val="00C40184"/>
    <w:rsid w:val="00C52826"/>
    <w:rsid w:val="00C54BC7"/>
    <w:rsid w:val="00C5724D"/>
    <w:rsid w:val="00C65B28"/>
    <w:rsid w:val="00C709A3"/>
    <w:rsid w:val="00C71D64"/>
    <w:rsid w:val="00C720B5"/>
    <w:rsid w:val="00C73C25"/>
    <w:rsid w:val="00C74677"/>
    <w:rsid w:val="00C75E71"/>
    <w:rsid w:val="00C7785E"/>
    <w:rsid w:val="00C80D27"/>
    <w:rsid w:val="00C81630"/>
    <w:rsid w:val="00C8308B"/>
    <w:rsid w:val="00C843D1"/>
    <w:rsid w:val="00C8529E"/>
    <w:rsid w:val="00C9184F"/>
    <w:rsid w:val="00C944CE"/>
    <w:rsid w:val="00CA08BA"/>
    <w:rsid w:val="00CA103B"/>
    <w:rsid w:val="00CA681E"/>
    <w:rsid w:val="00CB4CEA"/>
    <w:rsid w:val="00CB62D7"/>
    <w:rsid w:val="00CC0EC1"/>
    <w:rsid w:val="00CC1999"/>
    <w:rsid w:val="00CC1F08"/>
    <w:rsid w:val="00CC264B"/>
    <w:rsid w:val="00CC35C6"/>
    <w:rsid w:val="00CC3BBA"/>
    <w:rsid w:val="00CC56CF"/>
    <w:rsid w:val="00CC5AE1"/>
    <w:rsid w:val="00CC5F09"/>
    <w:rsid w:val="00CD3433"/>
    <w:rsid w:val="00CD3555"/>
    <w:rsid w:val="00CD3652"/>
    <w:rsid w:val="00CD3B68"/>
    <w:rsid w:val="00CD3CB4"/>
    <w:rsid w:val="00CE0DB3"/>
    <w:rsid w:val="00CE0E4C"/>
    <w:rsid w:val="00CE3F13"/>
    <w:rsid w:val="00CE421E"/>
    <w:rsid w:val="00CE451C"/>
    <w:rsid w:val="00CE5814"/>
    <w:rsid w:val="00CE5DE9"/>
    <w:rsid w:val="00CF110E"/>
    <w:rsid w:val="00CF1A17"/>
    <w:rsid w:val="00CF1DC7"/>
    <w:rsid w:val="00CF2F0C"/>
    <w:rsid w:val="00CF50A9"/>
    <w:rsid w:val="00CF5608"/>
    <w:rsid w:val="00CF5B34"/>
    <w:rsid w:val="00D037EF"/>
    <w:rsid w:val="00D04BB9"/>
    <w:rsid w:val="00D07857"/>
    <w:rsid w:val="00D13089"/>
    <w:rsid w:val="00D136E6"/>
    <w:rsid w:val="00D2312E"/>
    <w:rsid w:val="00D242AB"/>
    <w:rsid w:val="00D245E4"/>
    <w:rsid w:val="00D24A90"/>
    <w:rsid w:val="00D25BBB"/>
    <w:rsid w:val="00D271CF"/>
    <w:rsid w:val="00D27750"/>
    <w:rsid w:val="00D30143"/>
    <w:rsid w:val="00D302A9"/>
    <w:rsid w:val="00D34455"/>
    <w:rsid w:val="00D3589B"/>
    <w:rsid w:val="00D36C7F"/>
    <w:rsid w:val="00D40B26"/>
    <w:rsid w:val="00D40D04"/>
    <w:rsid w:val="00D40E61"/>
    <w:rsid w:val="00D41ACE"/>
    <w:rsid w:val="00D41E38"/>
    <w:rsid w:val="00D4251F"/>
    <w:rsid w:val="00D45F61"/>
    <w:rsid w:val="00D5044D"/>
    <w:rsid w:val="00D5074C"/>
    <w:rsid w:val="00D5543E"/>
    <w:rsid w:val="00D6246E"/>
    <w:rsid w:val="00D63F83"/>
    <w:rsid w:val="00D6732C"/>
    <w:rsid w:val="00D67B14"/>
    <w:rsid w:val="00D7420F"/>
    <w:rsid w:val="00D75816"/>
    <w:rsid w:val="00D77B24"/>
    <w:rsid w:val="00D81105"/>
    <w:rsid w:val="00D822E1"/>
    <w:rsid w:val="00D824AC"/>
    <w:rsid w:val="00D82D1A"/>
    <w:rsid w:val="00D83489"/>
    <w:rsid w:val="00D835ED"/>
    <w:rsid w:val="00D85C87"/>
    <w:rsid w:val="00D870D8"/>
    <w:rsid w:val="00D90263"/>
    <w:rsid w:val="00D95573"/>
    <w:rsid w:val="00D95685"/>
    <w:rsid w:val="00DA0A1F"/>
    <w:rsid w:val="00DA281F"/>
    <w:rsid w:val="00DA284A"/>
    <w:rsid w:val="00DA5057"/>
    <w:rsid w:val="00DA7EC9"/>
    <w:rsid w:val="00DB0B2F"/>
    <w:rsid w:val="00DB4CEE"/>
    <w:rsid w:val="00DB5752"/>
    <w:rsid w:val="00DB6BA0"/>
    <w:rsid w:val="00DC0FF4"/>
    <w:rsid w:val="00DC1AEC"/>
    <w:rsid w:val="00DC6BBF"/>
    <w:rsid w:val="00DD046C"/>
    <w:rsid w:val="00DD2238"/>
    <w:rsid w:val="00DD39CE"/>
    <w:rsid w:val="00DD55D0"/>
    <w:rsid w:val="00DD5FAB"/>
    <w:rsid w:val="00DE0A4A"/>
    <w:rsid w:val="00DE45F7"/>
    <w:rsid w:val="00DE56BD"/>
    <w:rsid w:val="00DE5958"/>
    <w:rsid w:val="00DF1F0E"/>
    <w:rsid w:val="00DF26A1"/>
    <w:rsid w:val="00DF3FD7"/>
    <w:rsid w:val="00DF5BDF"/>
    <w:rsid w:val="00E05E83"/>
    <w:rsid w:val="00E0680C"/>
    <w:rsid w:val="00E07253"/>
    <w:rsid w:val="00E10994"/>
    <w:rsid w:val="00E143F6"/>
    <w:rsid w:val="00E14623"/>
    <w:rsid w:val="00E1549E"/>
    <w:rsid w:val="00E17528"/>
    <w:rsid w:val="00E208C7"/>
    <w:rsid w:val="00E24D36"/>
    <w:rsid w:val="00E26FB9"/>
    <w:rsid w:val="00E33521"/>
    <w:rsid w:val="00E34968"/>
    <w:rsid w:val="00E370B3"/>
    <w:rsid w:val="00E456C5"/>
    <w:rsid w:val="00E463FD"/>
    <w:rsid w:val="00E477E3"/>
    <w:rsid w:val="00E521F1"/>
    <w:rsid w:val="00E556A8"/>
    <w:rsid w:val="00E576A9"/>
    <w:rsid w:val="00E67422"/>
    <w:rsid w:val="00E7068A"/>
    <w:rsid w:val="00E70BF0"/>
    <w:rsid w:val="00E714FE"/>
    <w:rsid w:val="00E802DF"/>
    <w:rsid w:val="00E807FA"/>
    <w:rsid w:val="00E8093A"/>
    <w:rsid w:val="00E85D9A"/>
    <w:rsid w:val="00E8724D"/>
    <w:rsid w:val="00E8734C"/>
    <w:rsid w:val="00E90093"/>
    <w:rsid w:val="00E90A96"/>
    <w:rsid w:val="00E92223"/>
    <w:rsid w:val="00E9719A"/>
    <w:rsid w:val="00EA06BB"/>
    <w:rsid w:val="00EA1A23"/>
    <w:rsid w:val="00EA2027"/>
    <w:rsid w:val="00EA41C6"/>
    <w:rsid w:val="00EA4B4E"/>
    <w:rsid w:val="00EA5027"/>
    <w:rsid w:val="00EA7C10"/>
    <w:rsid w:val="00EA7C19"/>
    <w:rsid w:val="00EA7E98"/>
    <w:rsid w:val="00EB017C"/>
    <w:rsid w:val="00EB22D5"/>
    <w:rsid w:val="00EB3359"/>
    <w:rsid w:val="00EB7C25"/>
    <w:rsid w:val="00EC2604"/>
    <w:rsid w:val="00EC33CE"/>
    <w:rsid w:val="00EC3428"/>
    <w:rsid w:val="00EC68D2"/>
    <w:rsid w:val="00ED53F0"/>
    <w:rsid w:val="00ED5E80"/>
    <w:rsid w:val="00ED78C8"/>
    <w:rsid w:val="00EE4CE4"/>
    <w:rsid w:val="00EE60F2"/>
    <w:rsid w:val="00EE69E9"/>
    <w:rsid w:val="00EE7896"/>
    <w:rsid w:val="00EF10A5"/>
    <w:rsid w:val="00EF17CD"/>
    <w:rsid w:val="00EF1E0C"/>
    <w:rsid w:val="00EF27E7"/>
    <w:rsid w:val="00EF3CF6"/>
    <w:rsid w:val="00EF76D2"/>
    <w:rsid w:val="00F00619"/>
    <w:rsid w:val="00F021C2"/>
    <w:rsid w:val="00F05B9B"/>
    <w:rsid w:val="00F05CAD"/>
    <w:rsid w:val="00F07BE4"/>
    <w:rsid w:val="00F10311"/>
    <w:rsid w:val="00F103BE"/>
    <w:rsid w:val="00F13B11"/>
    <w:rsid w:val="00F16F7B"/>
    <w:rsid w:val="00F212B1"/>
    <w:rsid w:val="00F21DC9"/>
    <w:rsid w:val="00F27648"/>
    <w:rsid w:val="00F31EEF"/>
    <w:rsid w:val="00F32C55"/>
    <w:rsid w:val="00F33684"/>
    <w:rsid w:val="00F3438A"/>
    <w:rsid w:val="00F343B6"/>
    <w:rsid w:val="00F34506"/>
    <w:rsid w:val="00F35CC7"/>
    <w:rsid w:val="00F36288"/>
    <w:rsid w:val="00F36504"/>
    <w:rsid w:val="00F36BC4"/>
    <w:rsid w:val="00F42740"/>
    <w:rsid w:val="00F5252E"/>
    <w:rsid w:val="00F554AD"/>
    <w:rsid w:val="00F57DEB"/>
    <w:rsid w:val="00F603D1"/>
    <w:rsid w:val="00F64123"/>
    <w:rsid w:val="00F66E39"/>
    <w:rsid w:val="00F678E5"/>
    <w:rsid w:val="00F7129C"/>
    <w:rsid w:val="00F72E08"/>
    <w:rsid w:val="00F74C9B"/>
    <w:rsid w:val="00F7523B"/>
    <w:rsid w:val="00F75528"/>
    <w:rsid w:val="00F77755"/>
    <w:rsid w:val="00F77C56"/>
    <w:rsid w:val="00F83A6D"/>
    <w:rsid w:val="00F83AC6"/>
    <w:rsid w:val="00F842D2"/>
    <w:rsid w:val="00F84732"/>
    <w:rsid w:val="00F93EB9"/>
    <w:rsid w:val="00F94919"/>
    <w:rsid w:val="00F965F5"/>
    <w:rsid w:val="00F974C3"/>
    <w:rsid w:val="00F97859"/>
    <w:rsid w:val="00F979E2"/>
    <w:rsid w:val="00FA0D2D"/>
    <w:rsid w:val="00FA13F1"/>
    <w:rsid w:val="00FA2856"/>
    <w:rsid w:val="00FA2E82"/>
    <w:rsid w:val="00FA3683"/>
    <w:rsid w:val="00FA6D0C"/>
    <w:rsid w:val="00FB045E"/>
    <w:rsid w:val="00FB1068"/>
    <w:rsid w:val="00FB2011"/>
    <w:rsid w:val="00FB5410"/>
    <w:rsid w:val="00FB587F"/>
    <w:rsid w:val="00FC1B9C"/>
    <w:rsid w:val="00FC50C7"/>
    <w:rsid w:val="00FC56D2"/>
    <w:rsid w:val="00FC5E8E"/>
    <w:rsid w:val="00FD226E"/>
    <w:rsid w:val="00FD2539"/>
    <w:rsid w:val="00FD39FB"/>
    <w:rsid w:val="00FD4330"/>
    <w:rsid w:val="00FD435F"/>
    <w:rsid w:val="00FD45F5"/>
    <w:rsid w:val="00FD5BD2"/>
    <w:rsid w:val="00FD7E22"/>
    <w:rsid w:val="00FE1C1D"/>
    <w:rsid w:val="00FE2EC1"/>
    <w:rsid w:val="00FF2056"/>
    <w:rsid w:val="00FF222F"/>
    <w:rsid w:val="00FF2282"/>
    <w:rsid w:val="00FF45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1169"/>
    <o:shapelayout v:ext="edit">
      <o:idmap v:ext="edit" data="1"/>
    </o:shapelayout>
  </w:shapeDefaults>
  <w:decimalSymbol w:val="."/>
  <w:listSeparator w:val=","/>
  <w14:docId w14:val="3D47CAE1"/>
  <w15:docId w15:val="{7ADFD293-66F1-4120-929B-6EC61EC6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53"/>
    <w:rPr>
      <w:rFonts w:ascii="Times New Roman" w:eastAsia="Times New Roman" w:hAnsi="Times New Roman"/>
      <w:sz w:val="24"/>
      <w:szCs w:val="24"/>
    </w:rPr>
  </w:style>
  <w:style w:type="paragraph" w:styleId="Heading2">
    <w:name w:val="heading 2"/>
    <w:basedOn w:val="Normal"/>
    <w:link w:val="Heading2Char"/>
    <w:uiPriority w:val="9"/>
    <w:qFormat/>
    <w:rsid w:val="00CE5814"/>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F554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4D53"/>
    <w:pPr>
      <w:widowControl w:val="0"/>
    </w:pPr>
    <w:rPr>
      <w:snapToGrid w:val="0"/>
      <w:sz w:val="22"/>
      <w:szCs w:val="20"/>
    </w:rPr>
  </w:style>
  <w:style w:type="character" w:customStyle="1" w:styleId="BodyTextChar">
    <w:name w:val="Body Text Char"/>
    <w:basedOn w:val="DefaultParagraphFont"/>
    <w:link w:val="BodyText"/>
    <w:rsid w:val="00A34D53"/>
    <w:rPr>
      <w:rFonts w:ascii="Times New Roman" w:eastAsia="Times New Roman" w:hAnsi="Times New Roman" w:cs="Times New Roman"/>
      <w:snapToGrid w:val="0"/>
      <w:szCs w:val="20"/>
    </w:rPr>
  </w:style>
  <w:style w:type="character" w:styleId="Strong">
    <w:name w:val="Strong"/>
    <w:basedOn w:val="DefaultParagraphFont"/>
    <w:uiPriority w:val="22"/>
    <w:qFormat/>
    <w:rsid w:val="00A34D53"/>
    <w:rPr>
      <w:b/>
      <w:bCs/>
    </w:rPr>
  </w:style>
  <w:style w:type="character" w:customStyle="1" w:styleId="commissionpremierecredits">
    <w:name w:val="commission/premiere credits"/>
    <w:rsid w:val="00A34D53"/>
    <w:rPr>
      <w:rFonts w:ascii="Verdana" w:hAnsi="Verdana" w:cs="Verdana"/>
      <w:sz w:val="14"/>
      <w:szCs w:val="14"/>
    </w:rPr>
  </w:style>
  <w:style w:type="character" w:styleId="Emphasis">
    <w:name w:val="Emphasis"/>
    <w:basedOn w:val="DefaultParagraphFont"/>
    <w:uiPriority w:val="20"/>
    <w:qFormat/>
    <w:rsid w:val="00A34D53"/>
    <w:rPr>
      <w:i/>
      <w:iCs/>
    </w:rPr>
  </w:style>
  <w:style w:type="paragraph" w:styleId="BalloonText">
    <w:name w:val="Balloon Text"/>
    <w:basedOn w:val="Normal"/>
    <w:link w:val="BalloonTextChar"/>
    <w:uiPriority w:val="99"/>
    <w:semiHidden/>
    <w:unhideWhenUsed/>
    <w:rsid w:val="00A34D53"/>
    <w:rPr>
      <w:rFonts w:ascii="Tahoma" w:hAnsi="Tahoma" w:cs="Tahoma"/>
      <w:sz w:val="16"/>
      <w:szCs w:val="16"/>
    </w:rPr>
  </w:style>
  <w:style w:type="character" w:customStyle="1" w:styleId="BalloonTextChar">
    <w:name w:val="Balloon Text Char"/>
    <w:basedOn w:val="DefaultParagraphFont"/>
    <w:link w:val="BalloonText"/>
    <w:uiPriority w:val="99"/>
    <w:semiHidden/>
    <w:rsid w:val="00A34D53"/>
    <w:rPr>
      <w:rFonts w:ascii="Tahoma" w:eastAsia="Times New Roman" w:hAnsi="Tahoma" w:cs="Tahoma"/>
      <w:sz w:val="16"/>
      <w:szCs w:val="16"/>
    </w:rPr>
  </w:style>
  <w:style w:type="paragraph" w:styleId="NormalWeb">
    <w:name w:val="Normal (Web)"/>
    <w:basedOn w:val="Normal"/>
    <w:uiPriority w:val="99"/>
    <w:rsid w:val="00A34D53"/>
    <w:pPr>
      <w:spacing w:before="100" w:beforeAutospacing="1" w:after="100" w:afterAutospacing="1"/>
    </w:pPr>
  </w:style>
  <w:style w:type="paragraph" w:customStyle="1" w:styleId="yiv1415578720msonormal">
    <w:name w:val="yiv1415578720msonormal"/>
    <w:basedOn w:val="Normal"/>
    <w:rsid w:val="00A34D53"/>
    <w:pPr>
      <w:spacing w:before="100" w:beforeAutospacing="1" w:after="100" w:afterAutospacing="1"/>
    </w:pPr>
    <w:rPr>
      <w:rFonts w:eastAsia="Calibri"/>
    </w:rPr>
  </w:style>
  <w:style w:type="character" w:styleId="Hyperlink">
    <w:name w:val="Hyperlink"/>
    <w:basedOn w:val="DefaultParagraphFont"/>
    <w:uiPriority w:val="99"/>
    <w:unhideWhenUsed/>
    <w:rsid w:val="00A34D53"/>
    <w:rPr>
      <w:color w:val="0000FF"/>
      <w:u w:val="single"/>
    </w:rPr>
  </w:style>
  <w:style w:type="character" w:customStyle="1" w:styleId="Heading2Char">
    <w:name w:val="Heading 2 Char"/>
    <w:basedOn w:val="DefaultParagraphFont"/>
    <w:link w:val="Heading2"/>
    <w:uiPriority w:val="9"/>
    <w:rsid w:val="00CE5814"/>
    <w:rPr>
      <w:rFonts w:ascii="Times New Roman" w:eastAsia="Times New Roman" w:hAnsi="Times New Roman"/>
      <w:b/>
      <w:bCs/>
      <w:sz w:val="36"/>
      <w:szCs w:val="36"/>
    </w:rPr>
  </w:style>
  <w:style w:type="paragraph" w:styleId="PlainText">
    <w:name w:val="Plain Text"/>
    <w:basedOn w:val="Normal"/>
    <w:link w:val="PlainTextChar"/>
    <w:uiPriority w:val="99"/>
    <w:semiHidden/>
    <w:unhideWhenUsed/>
    <w:rsid w:val="00CE5814"/>
    <w:rPr>
      <w:rFonts w:ascii="Consolas" w:eastAsia="Calibri" w:hAnsi="Consolas"/>
      <w:sz w:val="21"/>
      <w:szCs w:val="21"/>
    </w:rPr>
  </w:style>
  <w:style w:type="character" w:customStyle="1" w:styleId="PlainTextChar">
    <w:name w:val="Plain Text Char"/>
    <w:basedOn w:val="DefaultParagraphFont"/>
    <w:link w:val="PlainText"/>
    <w:uiPriority w:val="99"/>
    <w:semiHidden/>
    <w:rsid w:val="00CE5814"/>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AA695E"/>
    <w:rPr>
      <w:sz w:val="16"/>
      <w:szCs w:val="16"/>
    </w:rPr>
  </w:style>
  <w:style w:type="paragraph" w:styleId="CommentText">
    <w:name w:val="annotation text"/>
    <w:basedOn w:val="Normal"/>
    <w:link w:val="CommentTextChar"/>
    <w:uiPriority w:val="99"/>
    <w:semiHidden/>
    <w:unhideWhenUsed/>
    <w:rsid w:val="00AA695E"/>
    <w:rPr>
      <w:sz w:val="20"/>
      <w:szCs w:val="20"/>
    </w:rPr>
  </w:style>
  <w:style w:type="character" w:customStyle="1" w:styleId="CommentTextChar">
    <w:name w:val="Comment Text Char"/>
    <w:basedOn w:val="DefaultParagraphFont"/>
    <w:link w:val="CommentText"/>
    <w:uiPriority w:val="99"/>
    <w:semiHidden/>
    <w:rsid w:val="00AA69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695E"/>
    <w:rPr>
      <w:b/>
      <w:bCs/>
    </w:rPr>
  </w:style>
  <w:style w:type="character" w:customStyle="1" w:styleId="CommentSubjectChar">
    <w:name w:val="Comment Subject Char"/>
    <w:basedOn w:val="CommentTextChar"/>
    <w:link w:val="CommentSubject"/>
    <w:uiPriority w:val="99"/>
    <w:semiHidden/>
    <w:rsid w:val="00AA695E"/>
    <w:rPr>
      <w:rFonts w:ascii="Times New Roman" w:eastAsia="Times New Roman" w:hAnsi="Times New Roman"/>
      <w:b/>
      <w:bCs/>
    </w:rPr>
  </w:style>
  <w:style w:type="character" w:customStyle="1" w:styleId="apple-style-span">
    <w:name w:val="apple-style-span"/>
    <w:basedOn w:val="DefaultParagraphFont"/>
    <w:rsid w:val="00D40D04"/>
  </w:style>
  <w:style w:type="character" w:customStyle="1" w:styleId="apple-tab-span">
    <w:name w:val="apple-tab-span"/>
    <w:basedOn w:val="DefaultParagraphFont"/>
    <w:rsid w:val="00D40D04"/>
  </w:style>
  <w:style w:type="paragraph" w:customStyle="1" w:styleId="Noparagraphstyle">
    <w:name w:val="[No paragraph style]"/>
    <w:rsid w:val="00D40E61"/>
    <w:pPr>
      <w:autoSpaceDE w:val="0"/>
      <w:autoSpaceDN w:val="0"/>
      <w:adjustRightInd w:val="0"/>
      <w:spacing w:line="288" w:lineRule="auto"/>
      <w:textAlignment w:val="center"/>
    </w:pPr>
    <w:rPr>
      <w:rFonts w:ascii="Times New Roman" w:eastAsia="Times New Roman" w:hAnsi="Times New Roman"/>
      <w:color w:val="000000"/>
      <w:sz w:val="24"/>
      <w:szCs w:val="24"/>
    </w:rPr>
  </w:style>
  <w:style w:type="character" w:customStyle="1" w:styleId="programlistings">
    <w:name w:val="program listings"/>
    <w:rsid w:val="00D40E61"/>
    <w:rPr>
      <w:rFonts w:ascii="Verdana" w:hAnsi="Verdana" w:cs="Verdana"/>
      <w:sz w:val="18"/>
      <w:szCs w:val="18"/>
    </w:rPr>
  </w:style>
  <w:style w:type="paragraph" w:styleId="Header">
    <w:name w:val="header"/>
    <w:basedOn w:val="Normal"/>
    <w:link w:val="HeaderChar"/>
    <w:uiPriority w:val="99"/>
    <w:unhideWhenUsed/>
    <w:rsid w:val="00902CF1"/>
    <w:pPr>
      <w:tabs>
        <w:tab w:val="center" w:pos="4680"/>
        <w:tab w:val="right" w:pos="9360"/>
      </w:tabs>
    </w:pPr>
  </w:style>
  <w:style w:type="character" w:customStyle="1" w:styleId="HeaderChar">
    <w:name w:val="Header Char"/>
    <w:basedOn w:val="DefaultParagraphFont"/>
    <w:link w:val="Header"/>
    <w:uiPriority w:val="99"/>
    <w:rsid w:val="00902CF1"/>
    <w:rPr>
      <w:rFonts w:ascii="Times New Roman" w:eastAsia="Times New Roman" w:hAnsi="Times New Roman"/>
      <w:sz w:val="24"/>
      <w:szCs w:val="24"/>
    </w:rPr>
  </w:style>
  <w:style w:type="paragraph" w:styleId="Footer">
    <w:name w:val="footer"/>
    <w:basedOn w:val="Normal"/>
    <w:link w:val="FooterChar"/>
    <w:uiPriority w:val="99"/>
    <w:unhideWhenUsed/>
    <w:rsid w:val="00902CF1"/>
    <w:pPr>
      <w:tabs>
        <w:tab w:val="center" w:pos="4680"/>
        <w:tab w:val="right" w:pos="9360"/>
      </w:tabs>
    </w:pPr>
  </w:style>
  <w:style w:type="character" w:customStyle="1" w:styleId="FooterChar">
    <w:name w:val="Footer Char"/>
    <w:basedOn w:val="DefaultParagraphFont"/>
    <w:link w:val="Footer"/>
    <w:uiPriority w:val="99"/>
    <w:rsid w:val="00902CF1"/>
    <w:rPr>
      <w:rFonts w:ascii="Times New Roman" w:eastAsia="Times New Roman" w:hAnsi="Times New Roman"/>
      <w:sz w:val="24"/>
      <w:szCs w:val="24"/>
    </w:rPr>
  </w:style>
  <w:style w:type="paragraph" w:styleId="ListParagraph">
    <w:name w:val="List Paragraph"/>
    <w:basedOn w:val="Normal"/>
    <w:uiPriority w:val="34"/>
    <w:qFormat/>
    <w:rsid w:val="003C13D1"/>
    <w:pPr>
      <w:ind w:left="720"/>
      <w:contextualSpacing/>
    </w:pPr>
  </w:style>
  <w:style w:type="paragraph" w:customStyle="1" w:styleId="Default">
    <w:name w:val="Default"/>
    <w:rsid w:val="00903A5F"/>
    <w:pPr>
      <w:autoSpaceDE w:val="0"/>
      <w:autoSpaceDN w:val="0"/>
      <w:adjustRightInd w:val="0"/>
    </w:pPr>
    <w:rPr>
      <w:rFonts w:cs="Calibri"/>
      <w:color w:val="000000"/>
      <w:sz w:val="24"/>
      <w:szCs w:val="24"/>
    </w:rPr>
  </w:style>
  <w:style w:type="character" w:customStyle="1" w:styleId="apple-converted-space">
    <w:name w:val="apple-converted-space"/>
    <w:basedOn w:val="DefaultParagraphFont"/>
    <w:rsid w:val="00877A20"/>
  </w:style>
  <w:style w:type="character" w:customStyle="1" w:styleId="titles">
    <w:name w:val="titles"/>
    <w:rsid w:val="00CC5AE1"/>
    <w:rPr>
      <w:rFonts w:ascii="Verdana" w:hAnsi="Verdana" w:cs="Verdana"/>
      <w:b/>
      <w:bCs/>
      <w:caps/>
      <w:color w:val="000000"/>
      <w:sz w:val="20"/>
      <w:szCs w:val="20"/>
    </w:rPr>
  </w:style>
  <w:style w:type="character" w:customStyle="1" w:styleId="m-2261400726147503619apple-converted-space">
    <w:name w:val="m_-2261400726147503619apple-converted-space"/>
    <w:basedOn w:val="DefaultParagraphFont"/>
    <w:rsid w:val="005E3284"/>
  </w:style>
  <w:style w:type="character" w:styleId="UnresolvedMention">
    <w:name w:val="Unresolved Mention"/>
    <w:basedOn w:val="DefaultParagraphFont"/>
    <w:uiPriority w:val="99"/>
    <w:semiHidden/>
    <w:unhideWhenUsed/>
    <w:rsid w:val="000219EB"/>
    <w:rPr>
      <w:color w:val="605E5C"/>
      <w:shd w:val="clear" w:color="auto" w:fill="E1DFDD"/>
    </w:rPr>
  </w:style>
  <w:style w:type="character" w:customStyle="1" w:styleId="Heading4Char">
    <w:name w:val="Heading 4 Char"/>
    <w:basedOn w:val="DefaultParagraphFont"/>
    <w:link w:val="Heading4"/>
    <w:uiPriority w:val="9"/>
    <w:semiHidden/>
    <w:rsid w:val="00F554AD"/>
    <w:rPr>
      <w:rFonts w:asciiTheme="majorHAnsi" w:eastAsiaTheme="majorEastAsia" w:hAnsiTheme="majorHAnsi" w:cstheme="majorBidi"/>
      <w:i/>
      <w:iCs/>
      <w:color w:val="365F91" w:themeColor="accent1" w:themeShade="BF"/>
      <w:sz w:val="24"/>
      <w:szCs w:val="24"/>
    </w:rPr>
  </w:style>
  <w:style w:type="character" w:customStyle="1" w:styleId="ui-provider">
    <w:name w:val="ui-provider"/>
    <w:basedOn w:val="DefaultParagraphFont"/>
    <w:rsid w:val="0008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03">
      <w:bodyDiv w:val="1"/>
      <w:marLeft w:val="0"/>
      <w:marRight w:val="0"/>
      <w:marTop w:val="0"/>
      <w:marBottom w:val="0"/>
      <w:divBdr>
        <w:top w:val="none" w:sz="0" w:space="0" w:color="auto"/>
        <w:left w:val="none" w:sz="0" w:space="0" w:color="auto"/>
        <w:bottom w:val="none" w:sz="0" w:space="0" w:color="auto"/>
        <w:right w:val="none" w:sz="0" w:space="0" w:color="auto"/>
      </w:divBdr>
    </w:div>
    <w:div w:id="74861694">
      <w:bodyDiv w:val="1"/>
      <w:marLeft w:val="0"/>
      <w:marRight w:val="0"/>
      <w:marTop w:val="0"/>
      <w:marBottom w:val="0"/>
      <w:divBdr>
        <w:top w:val="none" w:sz="0" w:space="0" w:color="auto"/>
        <w:left w:val="none" w:sz="0" w:space="0" w:color="auto"/>
        <w:bottom w:val="none" w:sz="0" w:space="0" w:color="auto"/>
        <w:right w:val="none" w:sz="0" w:space="0" w:color="auto"/>
      </w:divBdr>
    </w:div>
    <w:div w:id="81997967">
      <w:bodyDiv w:val="1"/>
      <w:marLeft w:val="0"/>
      <w:marRight w:val="0"/>
      <w:marTop w:val="0"/>
      <w:marBottom w:val="0"/>
      <w:divBdr>
        <w:top w:val="none" w:sz="0" w:space="0" w:color="auto"/>
        <w:left w:val="none" w:sz="0" w:space="0" w:color="auto"/>
        <w:bottom w:val="none" w:sz="0" w:space="0" w:color="auto"/>
        <w:right w:val="none" w:sz="0" w:space="0" w:color="auto"/>
      </w:divBdr>
    </w:div>
    <w:div w:id="120199476">
      <w:bodyDiv w:val="1"/>
      <w:marLeft w:val="0"/>
      <w:marRight w:val="0"/>
      <w:marTop w:val="0"/>
      <w:marBottom w:val="0"/>
      <w:divBdr>
        <w:top w:val="none" w:sz="0" w:space="0" w:color="auto"/>
        <w:left w:val="none" w:sz="0" w:space="0" w:color="auto"/>
        <w:bottom w:val="none" w:sz="0" w:space="0" w:color="auto"/>
        <w:right w:val="none" w:sz="0" w:space="0" w:color="auto"/>
      </w:divBdr>
    </w:div>
    <w:div w:id="138695501">
      <w:bodyDiv w:val="1"/>
      <w:marLeft w:val="0"/>
      <w:marRight w:val="0"/>
      <w:marTop w:val="0"/>
      <w:marBottom w:val="0"/>
      <w:divBdr>
        <w:top w:val="none" w:sz="0" w:space="0" w:color="auto"/>
        <w:left w:val="none" w:sz="0" w:space="0" w:color="auto"/>
        <w:bottom w:val="none" w:sz="0" w:space="0" w:color="auto"/>
        <w:right w:val="none" w:sz="0" w:space="0" w:color="auto"/>
      </w:divBdr>
    </w:div>
    <w:div w:id="158350735">
      <w:bodyDiv w:val="1"/>
      <w:marLeft w:val="0"/>
      <w:marRight w:val="0"/>
      <w:marTop w:val="0"/>
      <w:marBottom w:val="0"/>
      <w:divBdr>
        <w:top w:val="none" w:sz="0" w:space="0" w:color="auto"/>
        <w:left w:val="none" w:sz="0" w:space="0" w:color="auto"/>
        <w:bottom w:val="none" w:sz="0" w:space="0" w:color="auto"/>
        <w:right w:val="none" w:sz="0" w:space="0" w:color="auto"/>
      </w:divBdr>
    </w:div>
    <w:div w:id="243417064">
      <w:bodyDiv w:val="1"/>
      <w:marLeft w:val="0"/>
      <w:marRight w:val="0"/>
      <w:marTop w:val="0"/>
      <w:marBottom w:val="0"/>
      <w:divBdr>
        <w:top w:val="none" w:sz="0" w:space="0" w:color="auto"/>
        <w:left w:val="none" w:sz="0" w:space="0" w:color="auto"/>
        <w:bottom w:val="none" w:sz="0" w:space="0" w:color="auto"/>
        <w:right w:val="none" w:sz="0" w:space="0" w:color="auto"/>
      </w:divBdr>
    </w:div>
    <w:div w:id="245842592">
      <w:bodyDiv w:val="1"/>
      <w:marLeft w:val="0"/>
      <w:marRight w:val="0"/>
      <w:marTop w:val="0"/>
      <w:marBottom w:val="0"/>
      <w:divBdr>
        <w:top w:val="none" w:sz="0" w:space="0" w:color="auto"/>
        <w:left w:val="none" w:sz="0" w:space="0" w:color="auto"/>
        <w:bottom w:val="none" w:sz="0" w:space="0" w:color="auto"/>
        <w:right w:val="none" w:sz="0" w:space="0" w:color="auto"/>
      </w:divBdr>
    </w:div>
    <w:div w:id="297957983">
      <w:bodyDiv w:val="1"/>
      <w:marLeft w:val="0"/>
      <w:marRight w:val="0"/>
      <w:marTop w:val="0"/>
      <w:marBottom w:val="0"/>
      <w:divBdr>
        <w:top w:val="none" w:sz="0" w:space="0" w:color="auto"/>
        <w:left w:val="none" w:sz="0" w:space="0" w:color="auto"/>
        <w:bottom w:val="none" w:sz="0" w:space="0" w:color="auto"/>
        <w:right w:val="none" w:sz="0" w:space="0" w:color="auto"/>
      </w:divBdr>
    </w:div>
    <w:div w:id="307056429">
      <w:bodyDiv w:val="1"/>
      <w:marLeft w:val="0"/>
      <w:marRight w:val="0"/>
      <w:marTop w:val="0"/>
      <w:marBottom w:val="0"/>
      <w:divBdr>
        <w:top w:val="none" w:sz="0" w:space="0" w:color="auto"/>
        <w:left w:val="none" w:sz="0" w:space="0" w:color="auto"/>
        <w:bottom w:val="none" w:sz="0" w:space="0" w:color="auto"/>
        <w:right w:val="none" w:sz="0" w:space="0" w:color="auto"/>
      </w:divBdr>
    </w:div>
    <w:div w:id="322778859">
      <w:bodyDiv w:val="1"/>
      <w:marLeft w:val="0"/>
      <w:marRight w:val="0"/>
      <w:marTop w:val="0"/>
      <w:marBottom w:val="0"/>
      <w:divBdr>
        <w:top w:val="none" w:sz="0" w:space="0" w:color="auto"/>
        <w:left w:val="none" w:sz="0" w:space="0" w:color="auto"/>
        <w:bottom w:val="none" w:sz="0" w:space="0" w:color="auto"/>
        <w:right w:val="none" w:sz="0" w:space="0" w:color="auto"/>
      </w:divBdr>
    </w:div>
    <w:div w:id="335152386">
      <w:bodyDiv w:val="1"/>
      <w:marLeft w:val="0"/>
      <w:marRight w:val="0"/>
      <w:marTop w:val="0"/>
      <w:marBottom w:val="0"/>
      <w:divBdr>
        <w:top w:val="none" w:sz="0" w:space="0" w:color="auto"/>
        <w:left w:val="none" w:sz="0" w:space="0" w:color="auto"/>
        <w:bottom w:val="none" w:sz="0" w:space="0" w:color="auto"/>
        <w:right w:val="none" w:sz="0" w:space="0" w:color="auto"/>
      </w:divBdr>
    </w:div>
    <w:div w:id="421151336">
      <w:bodyDiv w:val="1"/>
      <w:marLeft w:val="0"/>
      <w:marRight w:val="0"/>
      <w:marTop w:val="0"/>
      <w:marBottom w:val="0"/>
      <w:divBdr>
        <w:top w:val="none" w:sz="0" w:space="0" w:color="auto"/>
        <w:left w:val="none" w:sz="0" w:space="0" w:color="auto"/>
        <w:bottom w:val="none" w:sz="0" w:space="0" w:color="auto"/>
        <w:right w:val="none" w:sz="0" w:space="0" w:color="auto"/>
      </w:divBdr>
    </w:div>
    <w:div w:id="453989923">
      <w:bodyDiv w:val="1"/>
      <w:marLeft w:val="0"/>
      <w:marRight w:val="0"/>
      <w:marTop w:val="0"/>
      <w:marBottom w:val="0"/>
      <w:divBdr>
        <w:top w:val="none" w:sz="0" w:space="0" w:color="auto"/>
        <w:left w:val="none" w:sz="0" w:space="0" w:color="auto"/>
        <w:bottom w:val="none" w:sz="0" w:space="0" w:color="auto"/>
        <w:right w:val="none" w:sz="0" w:space="0" w:color="auto"/>
      </w:divBdr>
    </w:div>
    <w:div w:id="484006352">
      <w:bodyDiv w:val="1"/>
      <w:marLeft w:val="0"/>
      <w:marRight w:val="0"/>
      <w:marTop w:val="0"/>
      <w:marBottom w:val="0"/>
      <w:divBdr>
        <w:top w:val="none" w:sz="0" w:space="0" w:color="auto"/>
        <w:left w:val="none" w:sz="0" w:space="0" w:color="auto"/>
        <w:bottom w:val="none" w:sz="0" w:space="0" w:color="auto"/>
        <w:right w:val="none" w:sz="0" w:space="0" w:color="auto"/>
      </w:divBdr>
      <w:divsChild>
        <w:div w:id="206187710">
          <w:marLeft w:val="0"/>
          <w:marRight w:val="0"/>
          <w:marTop w:val="0"/>
          <w:marBottom w:val="150"/>
          <w:divBdr>
            <w:top w:val="none" w:sz="0" w:space="0" w:color="auto"/>
            <w:left w:val="none" w:sz="0" w:space="0" w:color="auto"/>
            <w:bottom w:val="none" w:sz="0" w:space="0" w:color="auto"/>
            <w:right w:val="none" w:sz="0" w:space="0" w:color="auto"/>
          </w:divBdr>
        </w:div>
      </w:divsChild>
    </w:div>
    <w:div w:id="521941440">
      <w:bodyDiv w:val="1"/>
      <w:marLeft w:val="0"/>
      <w:marRight w:val="0"/>
      <w:marTop w:val="0"/>
      <w:marBottom w:val="0"/>
      <w:divBdr>
        <w:top w:val="none" w:sz="0" w:space="0" w:color="auto"/>
        <w:left w:val="none" w:sz="0" w:space="0" w:color="auto"/>
        <w:bottom w:val="none" w:sz="0" w:space="0" w:color="auto"/>
        <w:right w:val="none" w:sz="0" w:space="0" w:color="auto"/>
      </w:divBdr>
    </w:div>
    <w:div w:id="564873112">
      <w:bodyDiv w:val="1"/>
      <w:marLeft w:val="0"/>
      <w:marRight w:val="0"/>
      <w:marTop w:val="0"/>
      <w:marBottom w:val="0"/>
      <w:divBdr>
        <w:top w:val="none" w:sz="0" w:space="0" w:color="auto"/>
        <w:left w:val="none" w:sz="0" w:space="0" w:color="auto"/>
        <w:bottom w:val="none" w:sz="0" w:space="0" w:color="auto"/>
        <w:right w:val="none" w:sz="0" w:space="0" w:color="auto"/>
      </w:divBdr>
    </w:div>
    <w:div w:id="570503516">
      <w:bodyDiv w:val="1"/>
      <w:marLeft w:val="0"/>
      <w:marRight w:val="0"/>
      <w:marTop w:val="0"/>
      <w:marBottom w:val="0"/>
      <w:divBdr>
        <w:top w:val="none" w:sz="0" w:space="0" w:color="auto"/>
        <w:left w:val="none" w:sz="0" w:space="0" w:color="auto"/>
        <w:bottom w:val="none" w:sz="0" w:space="0" w:color="auto"/>
        <w:right w:val="none" w:sz="0" w:space="0" w:color="auto"/>
      </w:divBdr>
    </w:div>
    <w:div w:id="614604755">
      <w:bodyDiv w:val="1"/>
      <w:marLeft w:val="0"/>
      <w:marRight w:val="0"/>
      <w:marTop w:val="0"/>
      <w:marBottom w:val="0"/>
      <w:divBdr>
        <w:top w:val="none" w:sz="0" w:space="0" w:color="auto"/>
        <w:left w:val="none" w:sz="0" w:space="0" w:color="auto"/>
        <w:bottom w:val="none" w:sz="0" w:space="0" w:color="auto"/>
        <w:right w:val="none" w:sz="0" w:space="0" w:color="auto"/>
      </w:divBdr>
    </w:div>
    <w:div w:id="659041530">
      <w:bodyDiv w:val="1"/>
      <w:marLeft w:val="0"/>
      <w:marRight w:val="0"/>
      <w:marTop w:val="0"/>
      <w:marBottom w:val="0"/>
      <w:divBdr>
        <w:top w:val="none" w:sz="0" w:space="0" w:color="auto"/>
        <w:left w:val="none" w:sz="0" w:space="0" w:color="auto"/>
        <w:bottom w:val="none" w:sz="0" w:space="0" w:color="auto"/>
        <w:right w:val="none" w:sz="0" w:space="0" w:color="auto"/>
      </w:divBdr>
    </w:div>
    <w:div w:id="698969488">
      <w:bodyDiv w:val="1"/>
      <w:marLeft w:val="0"/>
      <w:marRight w:val="0"/>
      <w:marTop w:val="0"/>
      <w:marBottom w:val="0"/>
      <w:divBdr>
        <w:top w:val="none" w:sz="0" w:space="0" w:color="auto"/>
        <w:left w:val="none" w:sz="0" w:space="0" w:color="auto"/>
        <w:bottom w:val="none" w:sz="0" w:space="0" w:color="auto"/>
        <w:right w:val="none" w:sz="0" w:space="0" w:color="auto"/>
      </w:divBdr>
      <w:divsChild>
        <w:div w:id="1058893202">
          <w:marLeft w:val="0"/>
          <w:marRight w:val="0"/>
          <w:marTop w:val="0"/>
          <w:marBottom w:val="150"/>
          <w:divBdr>
            <w:top w:val="none" w:sz="0" w:space="0" w:color="auto"/>
            <w:left w:val="none" w:sz="0" w:space="0" w:color="auto"/>
            <w:bottom w:val="none" w:sz="0" w:space="0" w:color="auto"/>
            <w:right w:val="none" w:sz="0" w:space="0" w:color="auto"/>
          </w:divBdr>
        </w:div>
      </w:divsChild>
    </w:div>
    <w:div w:id="765002936">
      <w:bodyDiv w:val="1"/>
      <w:marLeft w:val="0"/>
      <w:marRight w:val="0"/>
      <w:marTop w:val="0"/>
      <w:marBottom w:val="0"/>
      <w:divBdr>
        <w:top w:val="none" w:sz="0" w:space="0" w:color="auto"/>
        <w:left w:val="none" w:sz="0" w:space="0" w:color="auto"/>
        <w:bottom w:val="none" w:sz="0" w:space="0" w:color="auto"/>
        <w:right w:val="none" w:sz="0" w:space="0" w:color="auto"/>
      </w:divBdr>
    </w:div>
    <w:div w:id="793669825">
      <w:bodyDiv w:val="1"/>
      <w:marLeft w:val="0"/>
      <w:marRight w:val="0"/>
      <w:marTop w:val="0"/>
      <w:marBottom w:val="0"/>
      <w:divBdr>
        <w:top w:val="none" w:sz="0" w:space="0" w:color="auto"/>
        <w:left w:val="none" w:sz="0" w:space="0" w:color="auto"/>
        <w:bottom w:val="none" w:sz="0" w:space="0" w:color="auto"/>
        <w:right w:val="none" w:sz="0" w:space="0" w:color="auto"/>
      </w:divBdr>
    </w:div>
    <w:div w:id="881749087">
      <w:bodyDiv w:val="1"/>
      <w:marLeft w:val="0"/>
      <w:marRight w:val="0"/>
      <w:marTop w:val="0"/>
      <w:marBottom w:val="0"/>
      <w:divBdr>
        <w:top w:val="none" w:sz="0" w:space="0" w:color="auto"/>
        <w:left w:val="none" w:sz="0" w:space="0" w:color="auto"/>
        <w:bottom w:val="none" w:sz="0" w:space="0" w:color="auto"/>
        <w:right w:val="none" w:sz="0" w:space="0" w:color="auto"/>
      </w:divBdr>
    </w:div>
    <w:div w:id="954020835">
      <w:bodyDiv w:val="1"/>
      <w:marLeft w:val="0"/>
      <w:marRight w:val="0"/>
      <w:marTop w:val="0"/>
      <w:marBottom w:val="0"/>
      <w:divBdr>
        <w:top w:val="none" w:sz="0" w:space="0" w:color="auto"/>
        <w:left w:val="none" w:sz="0" w:space="0" w:color="auto"/>
        <w:bottom w:val="none" w:sz="0" w:space="0" w:color="auto"/>
        <w:right w:val="none" w:sz="0" w:space="0" w:color="auto"/>
      </w:divBdr>
    </w:div>
    <w:div w:id="984047477">
      <w:bodyDiv w:val="1"/>
      <w:marLeft w:val="0"/>
      <w:marRight w:val="0"/>
      <w:marTop w:val="0"/>
      <w:marBottom w:val="0"/>
      <w:divBdr>
        <w:top w:val="none" w:sz="0" w:space="0" w:color="auto"/>
        <w:left w:val="none" w:sz="0" w:space="0" w:color="auto"/>
        <w:bottom w:val="none" w:sz="0" w:space="0" w:color="auto"/>
        <w:right w:val="none" w:sz="0" w:space="0" w:color="auto"/>
      </w:divBdr>
    </w:div>
    <w:div w:id="1032657581">
      <w:bodyDiv w:val="1"/>
      <w:marLeft w:val="0"/>
      <w:marRight w:val="0"/>
      <w:marTop w:val="0"/>
      <w:marBottom w:val="0"/>
      <w:divBdr>
        <w:top w:val="none" w:sz="0" w:space="0" w:color="auto"/>
        <w:left w:val="none" w:sz="0" w:space="0" w:color="auto"/>
        <w:bottom w:val="none" w:sz="0" w:space="0" w:color="auto"/>
        <w:right w:val="none" w:sz="0" w:space="0" w:color="auto"/>
      </w:divBdr>
    </w:div>
    <w:div w:id="1076586731">
      <w:bodyDiv w:val="1"/>
      <w:marLeft w:val="0"/>
      <w:marRight w:val="0"/>
      <w:marTop w:val="0"/>
      <w:marBottom w:val="0"/>
      <w:divBdr>
        <w:top w:val="none" w:sz="0" w:space="0" w:color="auto"/>
        <w:left w:val="none" w:sz="0" w:space="0" w:color="auto"/>
        <w:bottom w:val="none" w:sz="0" w:space="0" w:color="auto"/>
        <w:right w:val="none" w:sz="0" w:space="0" w:color="auto"/>
      </w:divBdr>
    </w:div>
    <w:div w:id="1109815550">
      <w:bodyDiv w:val="1"/>
      <w:marLeft w:val="0"/>
      <w:marRight w:val="0"/>
      <w:marTop w:val="0"/>
      <w:marBottom w:val="0"/>
      <w:divBdr>
        <w:top w:val="none" w:sz="0" w:space="0" w:color="auto"/>
        <w:left w:val="none" w:sz="0" w:space="0" w:color="auto"/>
        <w:bottom w:val="none" w:sz="0" w:space="0" w:color="auto"/>
        <w:right w:val="none" w:sz="0" w:space="0" w:color="auto"/>
      </w:divBdr>
    </w:div>
    <w:div w:id="1117335483">
      <w:bodyDiv w:val="1"/>
      <w:marLeft w:val="0"/>
      <w:marRight w:val="0"/>
      <w:marTop w:val="0"/>
      <w:marBottom w:val="0"/>
      <w:divBdr>
        <w:top w:val="none" w:sz="0" w:space="0" w:color="auto"/>
        <w:left w:val="none" w:sz="0" w:space="0" w:color="auto"/>
        <w:bottom w:val="none" w:sz="0" w:space="0" w:color="auto"/>
        <w:right w:val="none" w:sz="0" w:space="0" w:color="auto"/>
      </w:divBdr>
    </w:div>
    <w:div w:id="1136798689">
      <w:bodyDiv w:val="1"/>
      <w:marLeft w:val="0"/>
      <w:marRight w:val="0"/>
      <w:marTop w:val="0"/>
      <w:marBottom w:val="0"/>
      <w:divBdr>
        <w:top w:val="none" w:sz="0" w:space="0" w:color="auto"/>
        <w:left w:val="none" w:sz="0" w:space="0" w:color="auto"/>
        <w:bottom w:val="none" w:sz="0" w:space="0" w:color="auto"/>
        <w:right w:val="none" w:sz="0" w:space="0" w:color="auto"/>
      </w:divBdr>
    </w:div>
    <w:div w:id="1141730604">
      <w:bodyDiv w:val="1"/>
      <w:marLeft w:val="0"/>
      <w:marRight w:val="0"/>
      <w:marTop w:val="0"/>
      <w:marBottom w:val="0"/>
      <w:divBdr>
        <w:top w:val="none" w:sz="0" w:space="0" w:color="auto"/>
        <w:left w:val="none" w:sz="0" w:space="0" w:color="auto"/>
        <w:bottom w:val="none" w:sz="0" w:space="0" w:color="auto"/>
        <w:right w:val="none" w:sz="0" w:space="0" w:color="auto"/>
      </w:divBdr>
    </w:div>
    <w:div w:id="1149248847">
      <w:bodyDiv w:val="1"/>
      <w:marLeft w:val="0"/>
      <w:marRight w:val="0"/>
      <w:marTop w:val="0"/>
      <w:marBottom w:val="0"/>
      <w:divBdr>
        <w:top w:val="none" w:sz="0" w:space="0" w:color="auto"/>
        <w:left w:val="none" w:sz="0" w:space="0" w:color="auto"/>
        <w:bottom w:val="none" w:sz="0" w:space="0" w:color="auto"/>
        <w:right w:val="none" w:sz="0" w:space="0" w:color="auto"/>
      </w:divBdr>
    </w:div>
    <w:div w:id="1199659441">
      <w:bodyDiv w:val="1"/>
      <w:marLeft w:val="0"/>
      <w:marRight w:val="0"/>
      <w:marTop w:val="0"/>
      <w:marBottom w:val="0"/>
      <w:divBdr>
        <w:top w:val="none" w:sz="0" w:space="0" w:color="auto"/>
        <w:left w:val="none" w:sz="0" w:space="0" w:color="auto"/>
        <w:bottom w:val="none" w:sz="0" w:space="0" w:color="auto"/>
        <w:right w:val="none" w:sz="0" w:space="0" w:color="auto"/>
      </w:divBdr>
    </w:div>
    <w:div w:id="1288973464">
      <w:bodyDiv w:val="1"/>
      <w:marLeft w:val="0"/>
      <w:marRight w:val="0"/>
      <w:marTop w:val="0"/>
      <w:marBottom w:val="0"/>
      <w:divBdr>
        <w:top w:val="none" w:sz="0" w:space="0" w:color="auto"/>
        <w:left w:val="none" w:sz="0" w:space="0" w:color="auto"/>
        <w:bottom w:val="none" w:sz="0" w:space="0" w:color="auto"/>
        <w:right w:val="none" w:sz="0" w:space="0" w:color="auto"/>
      </w:divBdr>
    </w:div>
    <w:div w:id="1289050832">
      <w:bodyDiv w:val="1"/>
      <w:marLeft w:val="0"/>
      <w:marRight w:val="0"/>
      <w:marTop w:val="0"/>
      <w:marBottom w:val="0"/>
      <w:divBdr>
        <w:top w:val="none" w:sz="0" w:space="0" w:color="auto"/>
        <w:left w:val="none" w:sz="0" w:space="0" w:color="auto"/>
        <w:bottom w:val="none" w:sz="0" w:space="0" w:color="auto"/>
        <w:right w:val="none" w:sz="0" w:space="0" w:color="auto"/>
      </w:divBdr>
    </w:div>
    <w:div w:id="1301374513">
      <w:bodyDiv w:val="1"/>
      <w:marLeft w:val="0"/>
      <w:marRight w:val="0"/>
      <w:marTop w:val="0"/>
      <w:marBottom w:val="0"/>
      <w:divBdr>
        <w:top w:val="none" w:sz="0" w:space="0" w:color="auto"/>
        <w:left w:val="none" w:sz="0" w:space="0" w:color="auto"/>
        <w:bottom w:val="none" w:sz="0" w:space="0" w:color="auto"/>
        <w:right w:val="none" w:sz="0" w:space="0" w:color="auto"/>
      </w:divBdr>
    </w:div>
    <w:div w:id="1310786807">
      <w:bodyDiv w:val="1"/>
      <w:marLeft w:val="0"/>
      <w:marRight w:val="0"/>
      <w:marTop w:val="0"/>
      <w:marBottom w:val="0"/>
      <w:divBdr>
        <w:top w:val="none" w:sz="0" w:space="0" w:color="auto"/>
        <w:left w:val="none" w:sz="0" w:space="0" w:color="auto"/>
        <w:bottom w:val="none" w:sz="0" w:space="0" w:color="auto"/>
        <w:right w:val="none" w:sz="0" w:space="0" w:color="auto"/>
      </w:divBdr>
    </w:div>
    <w:div w:id="1334726546">
      <w:bodyDiv w:val="1"/>
      <w:marLeft w:val="0"/>
      <w:marRight w:val="0"/>
      <w:marTop w:val="0"/>
      <w:marBottom w:val="0"/>
      <w:divBdr>
        <w:top w:val="none" w:sz="0" w:space="0" w:color="auto"/>
        <w:left w:val="none" w:sz="0" w:space="0" w:color="auto"/>
        <w:bottom w:val="none" w:sz="0" w:space="0" w:color="auto"/>
        <w:right w:val="none" w:sz="0" w:space="0" w:color="auto"/>
      </w:divBdr>
    </w:div>
    <w:div w:id="1357077487">
      <w:bodyDiv w:val="1"/>
      <w:marLeft w:val="0"/>
      <w:marRight w:val="0"/>
      <w:marTop w:val="0"/>
      <w:marBottom w:val="0"/>
      <w:divBdr>
        <w:top w:val="none" w:sz="0" w:space="0" w:color="auto"/>
        <w:left w:val="none" w:sz="0" w:space="0" w:color="auto"/>
        <w:bottom w:val="none" w:sz="0" w:space="0" w:color="auto"/>
        <w:right w:val="none" w:sz="0" w:space="0" w:color="auto"/>
      </w:divBdr>
    </w:div>
    <w:div w:id="1361005924">
      <w:bodyDiv w:val="1"/>
      <w:marLeft w:val="0"/>
      <w:marRight w:val="0"/>
      <w:marTop w:val="0"/>
      <w:marBottom w:val="0"/>
      <w:divBdr>
        <w:top w:val="none" w:sz="0" w:space="0" w:color="auto"/>
        <w:left w:val="none" w:sz="0" w:space="0" w:color="auto"/>
        <w:bottom w:val="none" w:sz="0" w:space="0" w:color="auto"/>
        <w:right w:val="none" w:sz="0" w:space="0" w:color="auto"/>
      </w:divBdr>
    </w:div>
    <w:div w:id="1388794067">
      <w:bodyDiv w:val="1"/>
      <w:marLeft w:val="0"/>
      <w:marRight w:val="0"/>
      <w:marTop w:val="0"/>
      <w:marBottom w:val="0"/>
      <w:divBdr>
        <w:top w:val="none" w:sz="0" w:space="0" w:color="auto"/>
        <w:left w:val="none" w:sz="0" w:space="0" w:color="auto"/>
        <w:bottom w:val="none" w:sz="0" w:space="0" w:color="auto"/>
        <w:right w:val="none" w:sz="0" w:space="0" w:color="auto"/>
      </w:divBdr>
    </w:div>
    <w:div w:id="1416173780">
      <w:bodyDiv w:val="1"/>
      <w:marLeft w:val="0"/>
      <w:marRight w:val="0"/>
      <w:marTop w:val="0"/>
      <w:marBottom w:val="0"/>
      <w:divBdr>
        <w:top w:val="none" w:sz="0" w:space="0" w:color="auto"/>
        <w:left w:val="none" w:sz="0" w:space="0" w:color="auto"/>
        <w:bottom w:val="none" w:sz="0" w:space="0" w:color="auto"/>
        <w:right w:val="none" w:sz="0" w:space="0" w:color="auto"/>
      </w:divBdr>
    </w:div>
    <w:div w:id="1475563445">
      <w:bodyDiv w:val="1"/>
      <w:marLeft w:val="0"/>
      <w:marRight w:val="0"/>
      <w:marTop w:val="0"/>
      <w:marBottom w:val="0"/>
      <w:divBdr>
        <w:top w:val="none" w:sz="0" w:space="0" w:color="auto"/>
        <w:left w:val="none" w:sz="0" w:space="0" w:color="auto"/>
        <w:bottom w:val="none" w:sz="0" w:space="0" w:color="auto"/>
        <w:right w:val="none" w:sz="0" w:space="0" w:color="auto"/>
      </w:divBdr>
    </w:div>
    <w:div w:id="1493255330">
      <w:bodyDiv w:val="1"/>
      <w:marLeft w:val="0"/>
      <w:marRight w:val="0"/>
      <w:marTop w:val="0"/>
      <w:marBottom w:val="0"/>
      <w:divBdr>
        <w:top w:val="none" w:sz="0" w:space="0" w:color="auto"/>
        <w:left w:val="none" w:sz="0" w:space="0" w:color="auto"/>
        <w:bottom w:val="none" w:sz="0" w:space="0" w:color="auto"/>
        <w:right w:val="none" w:sz="0" w:space="0" w:color="auto"/>
      </w:divBdr>
    </w:div>
    <w:div w:id="1592078884">
      <w:bodyDiv w:val="1"/>
      <w:marLeft w:val="0"/>
      <w:marRight w:val="0"/>
      <w:marTop w:val="0"/>
      <w:marBottom w:val="0"/>
      <w:divBdr>
        <w:top w:val="none" w:sz="0" w:space="0" w:color="auto"/>
        <w:left w:val="none" w:sz="0" w:space="0" w:color="auto"/>
        <w:bottom w:val="none" w:sz="0" w:space="0" w:color="auto"/>
        <w:right w:val="none" w:sz="0" w:space="0" w:color="auto"/>
      </w:divBdr>
    </w:div>
    <w:div w:id="1675303270">
      <w:bodyDiv w:val="1"/>
      <w:marLeft w:val="0"/>
      <w:marRight w:val="0"/>
      <w:marTop w:val="0"/>
      <w:marBottom w:val="0"/>
      <w:divBdr>
        <w:top w:val="none" w:sz="0" w:space="0" w:color="auto"/>
        <w:left w:val="none" w:sz="0" w:space="0" w:color="auto"/>
        <w:bottom w:val="none" w:sz="0" w:space="0" w:color="auto"/>
        <w:right w:val="none" w:sz="0" w:space="0" w:color="auto"/>
      </w:divBdr>
    </w:div>
    <w:div w:id="1694769738">
      <w:bodyDiv w:val="1"/>
      <w:marLeft w:val="0"/>
      <w:marRight w:val="0"/>
      <w:marTop w:val="0"/>
      <w:marBottom w:val="0"/>
      <w:divBdr>
        <w:top w:val="none" w:sz="0" w:space="0" w:color="auto"/>
        <w:left w:val="none" w:sz="0" w:space="0" w:color="auto"/>
        <w:bottom w:val="none" w:sz="0" w:space="0" w:color="auto"/>
        <w:right w:val="none" w:sz="0" w:space="0" w:color="auto"/>
      </w:divBdr>
    </w:div>
    <w:div w:id="1726832875">
      <w:bodyDiv w:val="1"/>
      <w:marLeft w:val="0"/>
      <w:marRight w:val="0"/>
      <w:marTop w:val="0"/>
      <w:marBottom w:val="0"/>
      <w:divBdr>
        <w:top w:val="none" w:sz="0" w:space="0" w:color="auto"/>
        <w:left w:val="none" w:sz="0" w:space="0" w:color="auto"/>
        <w:bottom w:val="none" w:sz="0" w:space="0" w:color="auto"/>
        <w:right w:val="none" w:sz="0" w:space="0" w:color="auto"/>
      </w:divBdr>
    </w:div>
    <w:div w:id="1735398403">
      <w:bodyDiv w:val="1"/>
      <w:marLeft w:val="0"/>
      <w:marRight w:val="0"/>
      <w:marTop w:val="0"/>
      <w:marBottom w:val="0"/>
      <w:divBdr>
        <w:top w:val="none" w:sz="0" w:space="0" w:color="auto"/>
        <w:left w:val="none" w:sz="0" w:space="0" w:color="auto"/>
        <w:bottom w:val="none" w:sz="0" w:space="0" w:color="auto"/>
        <w:right w:val="none" w:sz="0" w:space="0" w:color="auto"/>
      </w:divBdr>
    </w:div>
    <w:div w:id="1751537211">
      <w:bodyDiv w:val="1"/>
      <w:marLeft w:val="0"/>
      <w:marRight w:val="0"/>
      <w:marTop w:val="0"/>
      <w:marBottom w:val="0"/>
      <w:divBdr>
        <w:top w:val="none" w:sz="0" w:space="0" w:color="auto"/>
        <w:left w:val="none" w:sz="0" w:space="0" w:color="auto"/>
        <w:bottom w:val="none" w:sz="0" w:space="0" w:color="auto"/>
        <w:right w:val="none" w:sz="0" w:space="0" w:color="auto"/>
      </w:divBdr>
    </w:div>
    <w:div w:id="1829440010">
      <w:bodyDiv w:val="1"/>
      <w:marLeft w:val="0"/>
      <w:marRight w:val="0"/>
      <w:marTop w:val="0"/>
      <w:marBottom w:val="0"/>
      <w:divBdr>
        <w:top w:val="none" w:sz="0" w:space="0" w:color="auto"/>
        <w:left w:val="none" w:sz="0" w:space="0" w:color="auto"/>
        <w:bottom w:val="none" w:sz="0" w:space="0" w:color="auto"/>
        <w:right w:val="none" w:sz="0" w:space="0" w:color="auto"/>
      </w:divBdr>
    </w:div>
    <w:div w:id="1833791625">
      <w:bodyDiv w:val="1"/>
      <w:marLeft w:val="0"/>
      <w:marRight w:val="0"/>
      <w:marTop w:val="0"/>
      <w:marBottom w:val="0"/>
      <w:divBdr>
        <w:top w:val="none" w:sz="0" w:space="0" w:color="auto"/>
        <w:left w:val="none" w:sz="0" w:space="0" w:color="auto"/>
        <w:bottom w:val="none" w:sz="0" w:space="0" w:color="auto"/>
        <w:right w:val="none" w:sz="0" w:space="0" w:color="auto"/>
      </w:divBdr>
    </w:div>
    <w:div w:id="1849520565">
      <w:bodyDiv w:val="1"/>
      <w:marLeft w:val="0"/>
      <w:marRight w:val="0"/>
      <w:marTop w:val="0"/>
      <w:marBottom w:val="0"/>
      <w:divBdr>
        <w:top w:val="none" w:sz="0" w:space="0" w:color="auto"/>
        <w:left w:val="none" w:sz="0" w:space="0" w:color="auto"/>
        <w:bottom w:val="none" w:sz="0" w:space="0" w:color="auto"/>
        <w:right w:val="none" w:sz="0" w:space="0" w:color="auto"/>
      </w:divBdr>
    </w:div>
    <w:div w:id="1887062065">
      <w:bodyDiv w:val="1"/>
      <w:marLeft w:val="0"/>
      <w:marRight w:val="0"/>
      <w:marTop w:val="0"/>
      <w:marBottom w:val="0"/>
      <w:divBdr>
        <w:top w:val="none" w:sz="0" w:space="0" w:color="auto"/>
        <w:left w:val="none" w:sz="0" w:space="0" w:color="auto"/>
        <w:bottom w:val="none" w:sz="0" w:space="0" w:color="auto"/>
        <w:right w:val="none" w:sz="0" w:space="0" w:color="auto"/>
      </w:divBdr>
    </w:div>
    <w:div w:id="1898080561">
      <w:bodyDiv w:val="1"/>
      <w:marLeft w:val="0"/>
      <w:marRight w:val="0"/>
      <w:marTop w:val="0"/>
      <w:marBottom w:val="0"/>
      <w:divBdr>
        <w:top w:val="none" w:sz="0" w:space="0" w:color="auto"/>
        <w:left w:val="none" w:sz="0" w:space="0" w:color="auto"/>
        <w:bottom w:val="none" w:sz="0" w:space="0" w:color="auto"/>
        <w:right w:val="none" w:sz="0" w:space="0" w:color="auto"/>
      </w:divBdr>
    </w:div>
    <w:div w:id="1899123588">
      <w:bodyDiv w:val="1"/>
      <w:marLeft w:val="0"/>
      <w:marRight w:val="0"/>
      <w:marTop w:val="0"/>
      <w:marBottom w:val="0"/>
      <w:divBdr>
        <w:top w:val="none" w:sz="0" w:space="0" w:color="auto"/>
        <w:left w:val="none" w:sz="0" w:space="0" w:color="auto"/>
        <w:bottom w:val="none" w:sz="0" w:space="0" w:color="auto"/>
        <w:right w:val="none" w:sz="0" w:space="0" w:color="auto"/>
      </w:divBdr>
    </w:div>
    <w:div w:id="1916358178">
      <w:bodyDiv w:val="1"/>
      <w:marLeft w:val="0"/>
      <w:marRight w:val="0"/>
      <w:marTop w:val="0"/>
      <w:marBottom w:val="0"/>
      <w:divBdr>
        <w:top w:val="none" w:sz="0" w:space="0" w:color="auto"/>
        <w:left w:val="none" w:sz="0" w:space="0" w:color="auto"/>
        <w:bottom w:val="none" w:sz="0" w:space="0" w:color="auto"/>
        <w:right w:val="none" w:sz="0" w:space="0" w:color="auto"/>
      </w:divBdr>
    </w:div>
    <w:div w:id="2065643900">
      <w:bodyDiv w:val="1"/>
      <w:marLeft w:val="0"/>
      <w:marRight w:val="0"/>
      <w:marTop w:val="0"/>
      <w:marBottom w:val="0"/>
      <w:divBdr>
        <w:top w:val="none" w:sz="0" w:space="0" w:color="auto"/>
        <w:left w:val="none" w:sz="0" w:space="0" w:color="auto"/>
        <w:bottom w:val="none" w:sz="0" w:space="0" w:color="auto"/>
        <w:right w:val="none" w:sz="0" w:space="0" w:color="auto"/>
      </w:divBdr>
    </w:div>
    <w:div w:id="2073037403">
      <w:bodyDiv w:val="1"/>
      <w:marLeft w:val="0"/>
      <w:marRight w:val="0"/>
      <w:marTop w:val="0"/>
      <w:marBottom w:val="0"/>
      <w:divBdr>
        <w:top w:val="none" w:sz="0" w:space="0" w:color="auto"/>
        <w:left w:val="none" w:sz="0" w:space="0" w:color="auto"/>
        <w:bottom w:val="none" w:sz="0" w:space="0" w:color="auto"/>
        <w:right w:val="none" w:sz="0" w:space="0" w:color="auto"/>
      </w:divBdr>
    </w:div>
    <w:div w:id="2081439894">
      <w:bodyDiv w:val="1"/>
      <w:marLeft w:val="0"/>
      <w:marRight w:val="0"/>
      <w:marTop w:val="0"/>
      <w:marBottom w:val="0"/>
      <w:divBdr>
        <w:top w:val="none" w:sz="0" w:space="0" w:color="auto"/>
        <w:left w:val="none" w:sz="0" w:space="0" w:color="auto"/>
        <w:bottom w:val="none" w:sz="0" w:space="0" w:color="auto"/>
        <w:right w:val="none" w:sz="0" w:space="0" w:color="auto"/>
      </w:divBdr>
    </w:div>
    <w:div w:id="2086342584">
      <w:bodyDiv w:val="1"/>
      <w:marLeft w:val="0"/>
      <w:marRight w:val="0"/>
      <w:marTop w:val="0"/>
      <w:marBottom w:val="0"/>
      <w:divBdr>
        <w:top w:val="none" w:sz="0" w:space="0" w:color="auto"/>
        <w:left w:val="none" w:sz="0" w:space="0" w:color="auto"/>
        <w:bottom w:val="none" w:sz="0" w:space="0" w:color="auto"/>
        <w:right w:val="none" w:sz="0" w:space="0" w:color="auto"/>
      </w:divBdr>
    </w:div>
    <w:div w:id="2108306509">
      <w:bodyDiv w:val="1"/>
      <w:marLeft w:val="0"/>
      <w:marRight w:val="0"/>
      <w:marTop w:val="0"/>
      <w:marBottom w:val="0"/>
      <w:divBdr>
        <w:top w:val="none" w:sz="0" w:space="0" w:color="auto"/>
        <w:left w:val="none" w:sz="0" w:space="0" w:color="auto"/>
        <w:bottom w:val="none" w:sz="0" w:space="0" w:color="auto"/>
        <w:right w:val="none" w:sz="0" w:space="0" w:color="auto"/>
      </w:divBdr>
    </w:div>
    <w:div w:id="21356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DFD5353BBCFD4FA4CFFADA3C20B2F9" ma:contentTypeVersion="15" ma:contentTypeDescription="Create a new document." ma:contentTypeScope="" ma:versionID="17242987fd870171edaf3b2c1dd06571">
  <xsd:schema xmlns:xsd="http://www.w3.org/2001/XMLSchema" xmlns:xs="http://www.w3.org/2001/XMLSchema" xmlns:p="http://schemas.microsoft.com/office/2006/metadata/properties" xmlns:ns2="7c70bceb-fb57-40bc-9c8b-7a93c1bb1454" xmlns:ns3="837e07d0-8a92-4505-ad77-c060d19f96be" targetNamespace="http://schemas.microsoft.com/office/2006/metadata/properties" ma:root="true" ma:fieldsID="513e7c189e0ffb1492888bd72c4002e0" ns2:_="" ns3:_="">
    <xsd:import namespace="7c70bceb-fb57-40bc-9c8b-7a93c1bb1454"/>
    <xsd:import namespace="837e07d0-8a92-4505-ad77-c060d19f96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0bceb-fb57-40bc-9c8b-7a93c1bb1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4983b6-07d5-489b-9fc0-06f833dc4fa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e07d0-8a92-4505-ad77-c060d19f96b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8ab844f-1f25-424e-8dc0-b2e826454fb7}" ma:internalName="TaxCatchAll" ma:showField="CatchAllData" ma:web="837e07d0-8a92-4505-ad77-c060d19f9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7e07d0-8a92-4505-ad77-c060d19f96be" xsi:nil="true"/>
    <lcf76f155ced4ddcb4097134ff3c332f xmlns="7c70bceb-fb57-40bc-9c8b-7a93c1bb14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06275-BE67-5C45-AE0D-FAD19CE01677}">
  <ds:schemaRefs>
    <ds:schemaRef ds:uri="http://schemas.openxmlformats.org/officeDocument/2006/bibliography"/>
  </ds:schemaRefs>
</ds:datastoreItem>
</file>

<file path=customXml/itemProps2.xml><?xml version="1.0" encoding="utf-8"?>
<ds:datastoreItem xmlns:ds="http://schemas.openxmlformats.org/officeDocument/2006/customXml" ds:itemID="{DBEABB79-1A2C-416C-BA6A-163CE9EC34AB}"/>
</file>

<file path=customXml/itemProps3.xml><?xml version="1.0" encoding="utf-8"?>
<ds:datastoreItem xmlns:ds="http://schemas.openxmlformats.org/officeDocument/2006/customXml" ds:itemID="{A4C87E34-39A7-4C90-B6C0-C3D736ABE4BC}"/>
</file>

<file path=customXml/itemProps4.xml><?xml version="1.0" encoding="utf-8"?>
<ds:datastoreItem xmlns:ds="http://schemas.openxmlformats.org/officeDocument/2006/customXml" ds:itemID="{A187B354-9CC8-4FB3-B1D4-78785FB2A97B}"/>
</file>

<file path=docProps/app.xml><?xml version="1.0" encoding="utf-8"?>
<Properties xmlns="http://schemas.openxmlformats.org/officeDocument/2006/extended-properties" xmlns:vt="http://schemas.openxmlformats.org/officeDocument/2006/docPropsVTypes">
  <Template>Normal</Template>
  <TotalTime>3135</TotalTime>
  <Pages>14</Pages>
  <Words>6935</Words>
  <Characters>39534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46377</CharactersWithSpaces>
  <SharedDoc>false</SharedDoc>
  <HLinks>
    <vt:vector size="12" baseType="variant">
      <vt:variant>
        <vt:i4>2883691</vt:i4>
      </vt:variant>
      <vt:variant>
        <vt:i4>3</vt:i4>
      </vt:variant>
      <vt:variant>
        <vt:i4>0</vt:i4>
      </vt:variant>
      <vt:variant>
        <vt:i4>5</vt:i4>
      </vt:variant>
      <vt:variant>
        <vt:lpwstr>http://www.johnheginbotham.com/</vt:lpwstr>
      </vt:variant>
      <vt:variant>
        <vt:lpwstr/>
      </vt:variant>
      <vt:variant>
        <vt:i4>5308498</vt:i4>
      </vt:variant>
      <vt:variant>
        <vt:i4>0</vt:i4>
      </vt:variant>
      <vt:variant>
        <vt:i4>0</vt:i4>
      </vt:variant>
      <vt:variant>
        <vt:i4>5</vt:i4>
      </vt:variant>
      <vt:variant>
        <vt:lpwstr>http://www.mmdg.org/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Karyn B</dc:creator>
  <cp:lastModifiedBy>Trevor Izzo</cp:lastModifiedBy>
  <cp:revision>682</cp:revision>
  <cp:lastPrinted>2014-01-03T20:13:00Z</cp:lastPrinted>
  <dcterms:created xsi:type="dcterms:W3CDTF">2016-08-08T20:47:00Z</dcterms:created>
  <dcterms:modified xsi:type="dcterms:W3CDTF">2024-05-01T21:31:00Z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0x01010049DFD5353BBCFD4FA4CFFADA3C20B2F9</vt:lpwstr>
  </property>
  <property fmtid="{D5CDD505-2E9C-101B-9397-08002B2CF9AE}" pid="3" name="Order">
    <vt:r8>116600</vt:r8>
  </property>
</Properties>
</file>